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53D" w:rsidRPr="00F0053D" w:rsidRDefault="00F0053D" w:rsidP="00F0053D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0053D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</w:t>
      </w:r>
    </w:p>
    <w:p w:rsidR="00F0053D" w:rsidRPr="00F0053D" w:rsidRDefault="00F0053D" w:rsidP="00F0053D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0053D">
        <w:rPr>
          <w:b/>
          <w:bCs/>
          <w:sz w:val="32"/>
          <w:szCs w:val="32"/>
          <w:vertAlign w:val="superscript"/>
          <w:lang w:eastAsia="zh-CN"/>
        </w:rPr>
        <w:t>высшего образования</w:t>
      </w:r>
    </w:p>
    <w:p w:rsidR="00F0053D" w:rsidRPr="00F0053D" w:rsidRDefault="00F0053D" w:rsidP="00F0053D">
      <w:pPr>
        <w:widowControl/>
        <w:autoSpaceDE/>
        <w:autoSpaceDN/>
        <w:spacing w:line="237" w:lineRule="auto"/>
        <w:ind w:left="1700"/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F0053D">
        <w:rPr>
          <w:b/>
          <w:bCs/>
          <w:sz w:val="32"/>
          <w:szCs w:val="32"/>
          <w:vertAlign w:val="superscript"/>
          <w:lang w:eastAsia="zh-CN"/>
        </w:rPr>
        <w:t>Московский государственный институт культуры</w:t>
      </w:r>
    </w:p>
    <w:p w:rsidR="00CF2CC5" w:rsidRDefault="00CF2CC5">
      <w:pPr>
        <w:rPr>
          <w:sz w:val="20"/>
        </w:rPr>
      </w:pPr>
    </w:p>
    <w:p w:rsidR="00CF2CC5" w:rsidRDefault="00CF2CC5">
      <w:pPr>
        <w:spacing w:before="9"/>
        <w:rPr>
          <w:sz w:val="19"/>
        </w:rPr>
      </w:pPr>
    </w:p>
    <w:p w:rsidR="00F0053D" w:rsidRDefault="00F0053D">
      <w:pPr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tbl>
      <w:tblPr>
        <w:tblW w:w="4253" w:type="dxa"/>
        <w:tblInd w:w="5211" w:type="dxa"/>
        <w:tblLook w:val="01E0" w:firstRow="1" w:lastRow="1" w:firstColumn="1" w:lastColumn="1" w:noHBand="0" w:noVBand="0"/>
      </w:tblPr>
      <w:tblGrid>
        <w:gridCol w:w="4253"/>
      </w:tblGrid>
      <w:tr w:rsidR="00F0053D" w:rsidRPr="00F0053D" w:rsidTr="00F0053D">
        <w:trPr>
          <w:trHeight w:val="2140"/>
        </w:trPr>
        <w:tc>
          <w:tcPr>
            <w:tcW w:w="4253" w:type="dxa"/>
          </w:tcPr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F0053D">
              <w:rPr>
                <w:b/>
                <w:bCs/>
                <w:sz w:val="24"/>
                <w:szCs w:val="24"/>
                <w:lang w:eastAsia="zh-CN"/>
              </w:rPr>
              <w:t>Единак</w:t>
            </w:r>
            <w:proofErr w:type="spellEnd"/>
            <w:r w:rsidRPr="00F0053D">
              <w:rPr>
                <w:b/>
                <w:bCs/>
                <w:sz w:val="24"/>
                <w:szCs w:val="24"/>
                <w:lang w:eastAsia="zh-CN"/>
              </w:rPr>
              <w:t xml:space="preserve">  А.Ю.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:rsidR="00F0053D" w:rsidRPr="00F0053D" w:rsidRDefault="00F0053D" w:rsidP="00F0053D">
            <w:pPr>
              <w:widowControl/>
              <w:autoSpaceDE/>
              <w:autoSpaceDN/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F0053D">
              <w:rPr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:rsidR="00F0053D" w:rsidRPr="00F0053D" w:rsidRDefault="00F0053D" w:rsidP="00F0053D">
      <w:pPr>
        <w:widowControl/>
        <w:autoSpaceDE/>
        <w:autoSpaceDN/>
        <w:spacing w:line="232" w:lineRule="auto"/>
        <w:ind w:right="800"/>
        <w:rPr>
          <w:sz w:val="20"/>
          <w:szCs w:val="20"/>
          <w:lang w:eastAsia="ru-RU"/>
        </w:rPr>
      </w:pPr>
    </w:p>
    <w:p w:rsidR="00CF2CC5" w:rsidRDefault="00CF2CC5">
      <w:pPr>
        <w:rPr>
          <w:sz w:val="26"/>
        </w:rPr>
      </w:pPr>
    </w:p>
    <w:p w:rsidR="00CF2CC5" w:rsidRDefault="00CF2CC5">
      <w:pPr>
        <w:rPr>
          <w:sz w:val="26"/>
        </w:rPr>
      </w:pPr>
    </w:p>
    <w:p w:rsidR="00F0053D" w:rsidRDefault="00F0053D">
      <w:pPr>
        <w:rPr>
          <w:sz w:val="26"/>
        </w:rPr>
      </w:pPr>
    </w:p>
    <w:p w:rsidR="00F0053D" w:rsidRDefault="00F0053D">
      <w:pPr>
        <w:rPr>
          <w:sz w:val="26"/>
        </w:rPr>
      </w:pPr>
    </w:p>
    <w:p w:rsidR="00CF2CC5" w:rsidRDefault="00CF2CC5">
      <w:pPr>
        <w:rPr>
          <w:sz w:val="26"/>
        </w:rPr>
      </w:pPr>
    </w:p>
    <w:p w:rsidR="00F0053D" w:rsidRPr="00F0053D" w:rsidRDefault="00F0053D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F0053D">
        <w:rPr>
          <w:b/>
          <w:bCs/>
          <w:sz w:val="24"/>
          <w:szCs w:val="24"/>
          <w:lang w:eastAsia="ru-RU"/>
        </w:rPr>
        <w:t>РАБОЧАЯ ПРОГРАММА ДИСЦИПЛИНЫ</w:t>
      </w:r>
    </w:p>
    <w:p w:rsidR="00F0053D" w:rsidRPr="00F0053D" w:rsidRDefault="00F0053D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01357B" w:rsidRDefault="00BC5CC6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BC5CC6">
        <w:rPr>
          <w:b/>
          <w:bCs/>
          <w:sz w:val="24"/>
          <w:szCs w:val="24"/>
          <w:lang w:eastAsia="ru-RU"/>
        </w:rPr>
        <w:t>Б</w:t>
      </w:r>
      <w:proofErr w:type="gramStart"/>
      <w:r w:rsidRPr="00BC5CC6">
        <w:rPr>
          <w:b/>
          <w:bCs/>
          <w:sz w:val="24"/>
          <w:szCs w:val="24"/>
          <w:lang w:eastAsia="ru-RU"/>
        </w:rPr>
        <w:t>1</w:t>
      </w:r>
      <w:proofErr w:type="gramEnd"/>
      <w:r w:rsidRPr="00BC5CC6">
        <w:rPr>
          <w:b/>
          <w:bCs/>
          <w:sz w:val="24"/>
          <w:szCs w:val="24"/>
          <w:lang w:eastAsia="ru-RU"/>
        </w:rPr>
        <w:t xml:space="preserve">.О.23 </w:t>
      </w:r>
    </w:p>
    <w:p w:rsidR="0001357B" w:rsidRDefault="0001357B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</w:p>
    <w:p w:rsidR="00BC5CC6" w:rsidRDefault="00F0053D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ОСНОВЫ НАУЧНЫХ ИССЛЕДОВАНИЙ</w:t>
      </w:r>
    </w:p>
    <w:p w:rsidR="00BC5CC6" w:rsidRDefault="00BC5CC6" w:rsidP="00F0053D">
      <w:pPr>
        <w:widowControl/>
        <w:autoSpaceDE/>
        <w:autoSpaceDN/>
        <w:spacing w:line="200" w:lineRule="exact"/>
        <w:jc w:val="center"/>
        <w:rPr>
          <w:b/>
          <w:bCs/>
          <w:sz w:val="24"/>
          <w:szCs w:val="24"/>
          <w:lang w:eastAsia="ru-RU"/>
        </w:rPr>
      </w:pPr>
      <w:r w:rsidRPr="00BC5CC6">
        <w:rPr>
          <w:b/>
          <w:bCs/>
          <w:sz w:val="24"/>
          <w:szCs w:val="24"/>
          <w:lang w:eastAsia="ru-RU"/>
        </w:rPr>
        <w:t xml:space="preserve"> </w:t>
      </w:r>
    </w:p>
    <w:p w:rsidR="00F0053D" w:rsidRPr="00BC5CC6" w:rsidRDefault="00BC5CC6" w:rsidP="00F0053D">
      <w:pPr>
        <w:widowControl/>
        <w:autoSpaceDE/>
        <w:autoSpaceDN/>
        <w:spacing w:line="200" w:lineRule="exact"/>
        <w:jc w:val="center"/>
        <w:rPr>
          <w:sz w:val="24"/>
          <w:szCs w:val="24"/>
          <w:lang w:eastAsia="ru-RU"/>
        </w:rPr>
      </w:pPr>
      <w:r w:rsidRPr="00BC5CC6">
        <w:rPr>
          <w:b/>
          <w:bCs/>
          <w:sz w:val="24"/>
          <w:szCs w:val="24"/>
          <w:lang w:eastAsia="ru-RU"/>
        </w:rPr>
        <w:t>(</w:t>
      </w:r>
      <w:r>
        <w:rPr>
          <w:b/>
          <w:bCs/>
          <w:sz w:val="24"/>
          <w:szCs w:val="24"/>
          <w:lang w:eastAsia="ru-RU"/>
        </w:rPr>
        <w:t>ПОДГОТОВКА ДИПЛОМНОЙ РАБОТЫ</w:t>
      </w:r>
      <w:r w:rsidRPr="00BC5CC6">
        <w:rPr>
          <w:b/>
          <w:bCs/>
          <w:sz w:val="24"/>
          <w:szCs w:val="24"/>
          <w:lang w:eastAsia="ru-RU"/>
        </w:rPr>
        <w:t>)</w:t>
      </w:r>
    </w:p>
    <w:p w:rsidR="00F0053D" w:rsidRPr="00F0053D" w:rsidRDefault="00F0053D" w:rsidP="00F0053D">
      <w:pPr>
        <w:widowControl/>
        <w:autoSpaceDE/>
        <w:autoSpaceDN/>
        <w:spacing w:line="200" w:lineRule="exact"/>
        <w:rPr>
          <w:sz w:val="24"/>
          <w:szCs w:val="24"/>
          <w:lang w:eastAsia="ru-RU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Направление подготовки/специальности (код, наименование) 43.03.02 Туризм</w:t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 xml:space="preserve">Профиль подготовки/специализация: </w:t>
      </w:r>
      <w:r w:rsidRPr="00F0053D">
        <w:rPr>
          <w:b/>
          <w:sz w:val="28"/>
          <w:szCs w:val="28"/>
          <w:lang w:eastAsia="ru-RU"/>
        </w:rPr>
        <w:t xml:space="preserve"> </w:t>
      </w:r>
      <w:r w:rsidRPr="00F0053D">
        <w:rPr>
          <w:b/>
          <w:bCs/>
          <w:lang w:eastAsia="zh-CN"/>
        </w:rPr>
        <w:t>Технология и организация туроператорских и турагентских услуг</w:t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Квалификация (степень) выпускника: бакалавр</w:t>
      </w:r>
      <w:r w:rsidRPr="00F0053D">
        <w:rPr>
          <w:b/>
          <w:bCs/>
          <w:lang w:eastAsia="zh-CN"/>
        </w:rPr>
        <w:tab/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ab/>
      </w:r>
    </w:p>
    <w:p w:rsidR="00F0053D" w:rsidRPr="00F0053D" w:rsidRDefault="00F0053D" w:rsidP="00F0053D">
      <w:pPr>
        <w:widowControl/>
        <w:autoSpaceDE/>
        <w:autoSpaceDN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Форма обучения: очная/заочная</w:t>
      </w: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F0053D" w:rsidRDefault="00F0053D">
      <w:pPr>
        <w:rPr>
          <w:b/>
          <w:sz w:val="20"/>
        </w:rPr>
      </w:pPr>
    </w:p>
    <w:p w:rsidR="00F0053D" w:rsidRDefault="00F0053D">
      <w:pPr>
        <w:rPr>
          <w:b/>
          <w:sz w:val="20"/>
        </w:rPr>
      </w:pPr>
    </w:p>
    <w:p w:rsidR="00CF2CC5" w:rsidRDefault="00CF2CC5">
      <w:pPr>
        <w:rPr>
          <w:b/>
          <w:sz w:val="20"/>
        </w:rPr>
      </w:pP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Cs/>
          <w:i/>
          <w:lang w:eastAsia="zh-CN"/>
        </w:rPr>
      </w:pPr>
      <w:bookmarkStart w:id="0" w:name="_bookmark0"/>
      <w:bookmarkEnd w:id="0"/>
      <w:proofErr w:type="gramStart"/>
      <w:r w:rsidRPr="00F0053D">
        <w:rPr>
          <w:bCs/>
          <w:i/>
          <w:lang w:eastAsia="zh-CN"/>
        </w:rPr>
        <w:t>(РПД адаптирована для лиц</w:t>
      </w:r>
      <w:proofErr w:type="gramEnd"/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Cs/>
          <w:i/>
          <w:lang w:eastAsia="zh-CN"/>
        </w:rPr>
      </w:pPr>
      <w:r w:rsidRPr="00F0053D">
        <w:rPr>
          <w:bCs/>
          <w:i/>
          <w:lang w:eastAsia="zh-CN"/>
        </w:rPr>
        <w:t>с ограниченными возможностями</w:t>
      </w: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Cs/>
          <w:i/>
          <w:lang w:eastAsia="zh-CN"/>
        </w:rPr>
      </w:pPr>
      <w:r w:rsidRPr="00F0053D">
        <w:rPr>
          <w:bCs/>
          <w:i/>
          <w:lang w:eastAsia="zh-CN"/>
        </w:rPr>
        <w:t xml:space="preserve"> здоровья и инвалидов)</w:t>
      </w: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right" w:leader="underscore" w:pos="8505"/>
        </w:tabs>
        <w:autoSpaceDE/>
        <w:autoSpaceDN/>
        <w:ind w:left="567"/>
        <w:jc w:val="center"/>
        <w:rPr>
          <w:b/>
          <w:bCs/>
          <w:vertAlign w:val="superscript"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</w:p>
    <w:p w:rsidR="00F0053D" w:rsidRPr="00F0053D" w:rsidRDefault="00F0053D" w:rsidP="00F0053D">
      <w:pPr>
        <w:widowControl/>
        <w:tabs>
          <w:tab w:val="left" w:pos="708"/>
        </w:tabs>
        <w:autoSpaceDE/>
        <w:autoSpaceDN/>
        <w:ind w:left="-142" w:firstLine="142"/>
        <w:jc w:val="center"/>
        <w:rPr>
          <w:b/>
          <w:bCs/>
          <w:lang w:eastAsia="zh-CN"/>
        </w:rPr>
      </w:pPr>
      <w:r w:rsidRPr="00F0053D">
        <w:rPr>
          <w:b/>
          <w:bCs/>
          <w:lang w:eastAsia="zh-CN"/>
        </w:rPr>
        <w:t>Химки, 2021 г.</w:t>
      </w:r>
    </w:p>
    <w:p w:rsidR="00F0053D" w:rsidRPr="00F0053D" w:rsidRDefault="00F0053D" w:rsidP="00F0053D">
      <w:pPr>
        <w:pStyle w:val="3"/>
        <w:spacing w:before="17"/>
        <w:ind w:left="721" w:right="961"/>
        <w:rPr>
          <w:sz w:val="24"/>
          <w:szCs w:val="24"/>
        </w:rPr>
      </w:pPr>
    </w:p>
    <w:p w:rsidR="00F0053D" w:rsidRPr="00F0053D" w:rsidRDefault="00F0053D" w:rsidP="00F0053D">
      <w:pPr>
        <w:pStyle w:val="3"/>
        <w:numPr>
          <w:ilvl w:val="0"/>
          <w:numId w:val="26"/>
        </w:numPr>
        <w:spacing w:before="17"/>
        <w:ind w:right="961"/>
        <w:rPr>
          <w:b/>
          <w:bCs/>
          <w:iCs/>
          <w:sz w:val="24"/>
          <w:szCs w:val="24"/>
        </w:rPr>
      </w:pPr>
      <w:r w:rsidRPr="00F0053D">
        <w:rPr>
          <w:b/>
          <w:bCs/>
          <w:iCs/>
          <w:sz w:val="24"/>
          <w:szCs w:val="24"/>
        </w:rPr>
        <w:t>ЦЕЛИ И ЗАДАЧИ ОСВОЕНИЯ ДИСЦИПЛИНЫ</w:t>
      </w:r>
    </w:p>
    <w:p w:rsidR="00CF2CC5" w:rsidRDefault="00F0053D">
      <w:pPr>
        <w:spacing w:before="321"/>
        <w:ind w:left="299" w:right="542" w:firstLine="710"/>
        <w:jc w:val="both"/>
        <w:rPr>
          <w:sz w:val="24"/>
        </w:rPr>
      </w:pPr>
      <w:r>
        <w:rPr>
          <w:b/>
          <w:i/>
          <w:sz w:val="24"/>
        </w:rPr>
        <w:t xml:space="preserve">Цель освоения дисциплины: </w:t>
      </w:r>
      <w:r>
        <w:rPr>
          <w:sz w:val="24"/>
        </w:rPr>
        <w:t>изучение основ научного исследования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 наук, методологии и способов организации исследования на теоретическом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</w:p>
    <w:p w:rsidR="00CF2CC5" w:rsidRDefault="00F0053D">
      <w:pPr>
        <w:rPr>
          <w:sz w:val="24"/>
          <w:szCs w:val="24"/>
        </w:rPr>
      </w:pPr>
      <w:r>
        <w:rPr>
          <w:sz w:val="26"/>
        </w:rPr>
        <w:tab/>
        <w:t xml:space="preserve">   </w:t>
      </w:r>
      <w:r w:rsidRPr="00F0053D">
        <w:rPr>
          <w:b/>
          <w:i/>
          <w:sz w:val="24"/>
          <w:szCs w:val="24"/>
        </w:rPr>
        <w:t>Задачи:</w:t>
      </w:r>
    </w:p>
    <w:p w:rsidR="00F0053D" w:rsidRPr="00F0053D" w:rsidRDefault="00F0053D" w:rsidP="00F0053D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F0053D">
        <w:rPr>
          <w:sz w:val="24"/>
          <w:szCs w:val="24"/>
        </w:rPr>
        <w:t>- дать бакалаврам представление об основах научного исследования;</w:t>
      </w:r>
    </w:p>
    <w:p w:rsidR="00F0053D" w:rsidRPr="00F0053D" w:rsidRDefault="00F0053D" w:rsidP="00F0053D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обучить бакалавров базовым принципам и методам научного исследования;</w:t>
      </w:r>
    </w:p>
    <w:p w:rsidR="00F0053D" w:rsidRPr="00F0053D" w:rsidRDefault="00F0053D" w:rsidP="00F0053D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научить бакалавров правильно оформлять результаты своих научных</w:t>
      </w:r>
    </w:p>
    <w:p w:rsidR="00F0053D" w:rsidRDefault="00F0053D" w:rsidP="00F0053D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исследований.</w:t>
      </w:r>
    </w:p>
    <w:p w:rsidR="00F0053D" w:rsidRDefault="00F0053D" w:rsidP="00F0053D">
      <w:pPr>
        <w:ind w:firstLine="720"/>
        <w:rPr>
          <w:sz w:val="24"/>
          <w:szCs w:val="24"/>
        </w:rPr>
      </w:pPr>
    </w:p>
    <w:p w:rsidR="00F0053D" w:rsidRPr="00F0053D" w:rsidRDefault="00F0053D" w:rsidP="00F0053D">
      <w:pPr>
        <w:widowControl/>
        <w:autoSpaceDE/>
        <w:autoSpaceDN/>
        <w:spacing w:line="360" w:lineRule="auto"/>
        <w:ind w:firstLine="299"/>
        <w:jc w:val="both"/>
        <w:rPr>
          <w:b/>
          <w:bCs/>
          <w:sz w:val="24"/>
          <w:szCs w:val="24"/>
          <w:lang w:eastAsia="zh-CN"/>
        </w:rPr>
      </w:pPr>
      <w:r w:rsidRPr="00F0053D">
        <w:rPr>
          <w:b/>
          <w:bCs/>
          <w:sz w:val="24"/>
          <w:szCs w:val="24"/>
          <w:lang w:eastAsia="zh-CN"/>
        </w:rPr>
        <w:t xml:space="preserve">2. МЕСТО ДИСЦИПЛИНЫ В СТРУКТУРЕ ОПОП </w:t>
      </w:r>
      <w:proofErr w:type="gramStart"/>
      <w:r w:rsidRPr="00F0053D">
        <w:rPr>
          <w:b/>
          <w:bCs/>
          <w:sz w:val="24"/>
          <w:szCs w:val="24"/>
          <w:lang w:eastAsia="zh-CN"/>
        </w:rPr>
        <w:t>ВО</w:t>
      </w:r>
      <w:proofErr w:type="gramEnd"/>
    </w:p>
    <w:p w:rsidR="00F0053D" w:rsidRPr="0002745F" w:rsidRDefault="00F0053D" w:rsidP="0002745F">
      <w:pPr>
        <w:ind w:firstLine="420"/>
        <w:rPr>
          <w:sz w:val="24"/>
        </w:rPr>
      </w:pPr>
      <w:r w:rsidRPr="0002745F">
        <w:rPr>
          <w:sz w:val="24"/>
        </w:rPr>
        <w:t xml:space="preserve">Дисциплина </w:t>
      </w:r>
      <w:r w:rsidR="00BC5CC6" w:rsidRPr="00BC5CC6">
        <w:rPr>
          <w:bCs/>
          <w:sz w:val="24"/>
        </w:rPr>
        <w:t>Б1.О.23</w:t>
      </w:r>
      <w:r w:rsidR="00BC5CC6">
        <w:rPr>
          <w:bCs/>
          <w:sz w:val="24"/>
        </w:rPr>
        <w:t xml:space="preserve"> </w:t>
      </w:r>
      <w:r w:rsidRPr="0002745F">
        <w:rPr>
          <w:sz w:val="24"/>
        </w:rPr>
        <w:t>Основы научных исследований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относится к блоку Б1.</w:t>
      </w:r>
      <w:proofErr w:type="gramStart"/>
      <w:r w:rsidRPr="0002745F">
        <w:rPr>
          <w:sz w:val="24"/>
        </w:rPr>
        <w:t>О</w:t>
      </w:r>
      <w:proofErr w:type="gramEnd"/>
      <w:r w:rsidR="0002745F">
        <w:rPr>
          <w:sz w:val="24"/>
        </w:rPr>
        <w:t xml:space="preserve"> </w:t>
      </w:r>
      <w:r w:rsidRPr="0002745F">
        <w:rPr>
          <w:spacing w:val="-57"/>
          <w:sz w:val="24"/>
        </w:rPr>
        <w:t xml:space="preserve"> </w:t>
      </w:r>
      <w:r w:rsidRPr="0002745F">
        <w:rPr>
          <w:sz w:val="24"/>
        </w:rPr>
        <w:t>учебного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плана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ОПОП</w:t>
      </w:r>
      <w:r w:rsidRPr="0002745F">
        <w:rPr>
          <w:spacing w:val="-1"/>
          <w:sz w:val="24"/>
        </w:rPr>
        <w:t xml:space="preserve"> </w:t>
      </w:r>
      <w:r w:rsidRPr="0002745F">
        <w:rPr>
          <w:sz w:val="24"/>
        </w:rPr>
        <w:t>Туризм. Дисциплина</w:t>
      </w:r>
      <w:r w:rsidRPr="0002745F">
        <w:rPr>
          <w:spacing w:val="-4"/>
          <w:sz w:val="24"/>
        </w:rPr>
        <w:t xml:space="preserve"> </w:t>
      </w:r>
      <w:r w:rsidRPr="0002745F">
        <w:rPr>
          <w:sz w:val="24"/>
        </w:rPr>
        <w:t>изучается в</w:t>
      </w:r>
      <w:r w:rsidRPr="0002745F">
        <w:rPr>
          <w:spacing w:val="-3"/>
          <w:sz w:val="24"/>
        </w:rPr>
        <w:t xml:space="preserve"> </w:t>
      </w:r>
      <w:r w:rsidRPr="0002745F">
        <w:rPr>
          <w:sz w:val="24"/>
        </w:rPr>
        <w:t>7 семестре.</w:t>
      </w:r>
    </w:p>
    <w:p w:rsidR="00F0053D" w:rsidRDefault="00F0053D" w:rsidP="0002745F">
      <w:pPr>
        <w:ind w:firstLine="420"/>
        <w:rPr>
          <w:sz w:val="24"/>
        </w:rPr>
      </w:pPr>
      <w:r w:rsidRPr="0002745F">
        <w:rPr>
          <w:sz w:val="24"/>
        </w:rPr>
        <w:t xml:space="preserve">Изучение дисциплины </w:t>
      </w:r>
      <w:r w:rsidR="00BC5CC6" w:rsidRPr="00BC5CC6">
        <w:rPr>
          <w:bCs/>
          <w:sz w:val="24"/>
          <w:szCs w:val="24"/>
          <w:lang w:eastAsia="ru-RU"/>
        </w:rPr>
        <w:t>Б</w:t>
      </w:r>
      <w:proofErr w:type="gramStart"/>
      <w:r w:rsidR="00BC5CC6" w:rsidRPr="00BC5CC6">
        <w:rPr>
          <w:bCs/>
          <w:sz w:val="24"/>
          <w:szCs w:val="24"/>
          <w:lang w:eastAsia="ru-RU"/>
        </w:rPr>
        <w:t>1</w:t>
      </w:r>
      <w:proofErr w:type="gramEnd"/>
      <w:r w:rsidR="00BC5CC6" w:rsidRPr="00BC5CC6">
        <w:rPr>
          <w:bCs/>
          <w:sz w:val="24"/>
          <w:szCs w:val="24"/>
          <w:lang w:eastAsia="ru-RU"/>
        </w:rPr>
        <w:t>.О.23</w:t>
      </w:r>
      <w:r w:rsidR="00BC5CC6">
        <w:rPr>
          <w:bCs/>
          <w:sz w:val="24"/>
          <w:szCs w:val="24"/>
          <w:lang w:eastAsia="ru-RU"/>
        </w:rPr>
        <w:t xml:space="preserve"> </w:t>
      </w:r>
      <w:r w:rsidR="0002745F">
        <w:rPr>
          <w:sz w:val="24"/>
        </w:rPr>
        <w:t>Основы научных исследований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базируется на</w:t>
      </w:r>
      <w:r w:rsidRPr="0002745F">
        <w:rPr>
          <w:spacing w:val="-57"/>
          <w:sz w:val="24"/>
        </w:rPr>
        <w:t xml:space="preserve"> </w:t>
      </w:r>
      <w:r w:rsidRPr="0002745F">
        <w:rPr>
          <w:sz w:val="24"/>
        </w:rPr>
        <w:t>дисциплине Аналитическое</w:t>
      </w:r>
      <w:r w:rsidRPr="0002745F">
        <w:rPr>
          <w:spacing w:val="-5"/>
          <w:sz w:val="24"/>
        </w:rPr>
        <w:t xml:space="preserve"> </w:t>
      </w:r>
      <w:r w:rsidRPr="0002745F">
        <w:rPr>
          <w:sz w:val="24"/>
        </w:rPr>
        <w:t>обеспечение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политических</w:t>
      </w:r>
      <w:r w:rsidRPr="0002745F">
        <w:rPr>
          <w:spacing w:val="-4"/>
          <w:sz w:val="24"/>
        </w:rPr>
        <w:t xml:space="preserve"> </w:t>
      </w:r>
      <w:r w:rsidRPr="0002745F">
        <w:rPr>
          <w:sz w:val="24"/>
        </w:rPr>
        <w:t>процессов.</w:t>
      </w:r>
    </w:p>
    <w:p w:rsidR="0002745F" w:rsidRPr="0002745F" w:rsidRDefault="0002745F" w:rsidP="0002745F">
      <w:pPr>
        <w:ind w:firstLine="710"/>
        <w:jc w:val="both"/>
        <w:rPr>
          <w:sz w:val="24"/>
        </w:rPr>
      </w:pPr>
      <w:r w:rsidRPr="0002745F">
        <w:rPr>
          <w:sz w:val="24"/>
        </w:rPr>
        <w:t>Основные положения дисциплины должны быть в дальнейшем использованы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при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изучении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дисциплины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Основы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научно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деятельности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(практикум),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прохождении</w:t>
      </w:r>
      <w:r w:rsidRPr="0002745F">
        <w:rPr>
          <w:spacing w:val="1"/>
          <w:sz w:val="24"/>
        </w:rPr>
        <w:t xml:space="preserve"> </w:t>
      </w:r>
      <w:r w:rsidRPr="0002745F">
        <w:rPr>
          <w:sz w:val="24"/>
        </w:rPr>
        <w:t>практик</w:t>
      </w:r>
      <w:r w:rsidRPr="0002745F">
        <w:rPr>
          <w:spacing w:val="-1"/>
          <w:sz w:val="24"/>
        </w:rPr>
        <w:t xml:space="preserve"> </w:t>
      </w:r>
      <w:r w:rsidRPr="0002745F">
        <w:rPr>
          <w:sz w:val="24"/>
        </w:rPr>
        <w:t>и</w:t>
      </w:r>
      <w:r w:rsidRPr="0002745F">
        <w:rPr>
          <w:spacing w:val="3"/>
          <w:sz w:val="24"/>
        </w:rPr>
        <w:t xml:space="preserve"> </w:t>
      </w:r>
      <w:r w:rsidRPr="0002745F">
        <w:rPr>
          <w:sz w:val="24"/>
        </w:rPr>
        <w:t>Государственной</w:t>
      </w:r>
      <w:r w:rsidRPr="0002745F">
        <w:rPr>
          <w:spacing w:val="-2"/>
          <w:sz w:val="24"/>
        </w:rPr>
        <w:t xml:space="preserve"> </w:t>
      </w:r>
      <w:r w:rsidRPr="0002745F">
        <w:rPr>
          <w:sz w:val="24"/>
        </w:rPr>
        <w:t>итоговой</w:t>
      </w:r>
      <w:r w:rsidRPr="0002745F">
        <w:rPr>
          <w:spacing w:val="-2"/>
          <w:sz w:val="24"/>
        </w:rPr>
        <w:t xml:space="preserve"> </w:t>
      </w:r>
      <w:r w:rsidRPr="0002745F">
        <w:rPr>
          <w:sz w:val="24"/>
        </w:rPr>
        <w:t>аттестации</w:t>
      </w:r>
    </w:p>
    <w:p w:rsidR="0002745F" w:rsidRDefault="0002745F" w:rsidP="0002745F">
      <w:pPr>
        <w:ind w:firstLine="360"/>
        <w:jc w:val="both"/>
        <w:textAlignment w:val="baseline"/>
        <w:rPr>
          <w:sz w:val="24"/>
        </w:rPr>
      </w:pPr>
      <w:r>
        <w:rPr>
          <w:sz w:val="24"/>
        </w:rPr>
        <w:t xml:space="preserve">      </w:t>
      </w:r>
    </w:p>
    <w:p w:rsidR="0002745F" w:rsidRPr="0002745F" w:rsidRDefault="0002745F" w:rsidP="0002745F">
      <w:pPr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  <w:r>
        <w:rPr>
          <w:sz w:val="24"/>
        </w:rPr>
        <w:t xml:space="preserve"> </w:t>
      </w:r>
      <w:r w:rsidRPr="0002745F">
        <w:rPr>
          <w:rFonts w:eastAsia="Calibri"/>
          <w:b/>
          <w:sz w:val="24"/>
          <w:szCs w:val="28"/>
        </w:rPr>
        <w:t>3.</w:t>
      </w:r>
      <w:r w:rsidRPr="0002745F">
        <w:rPr>
          <w:rFonts w:eastAsia="Calibri"/>
          <w:b/>
          <w:sz w:val="24"/>
          <w:szCs w:val="28"/>
        </w:rPr>
        <w:tab/>
      </w:r>
      <w:proofErr w:type="gramStart"/>
      <w:r w:rsidRPr="0002745F">
        <w:rPr>
          <w:rFonts w:eastAsia="Calibri"/>
          <w:b/>
          <w:sz w:val="24"/>
          <w:szCs w:val="28"/>
        </w:rPr>
        <w:t>КОМПЕТЕНЦИИ ОБУЧАЮЩЕГОСЯ, ФОРМИРУЕМЫЕ В РЕЗУЛЬТАТЕ ОСВОЕНИЯ ДИСЦИПЛИНЫ</w:t>
      </w:r>
      <w:proofErr w:type="gramEnd"/>
    </w:p>
    <w:p w:rsidR="0002745F" w:rsidRPr="0002745F" w:rsidRDefault="0002745F" w:rsidP="0002745F">
      <w:pPr>
        <w:widowControl/>
        <w:autoSpaceDE/>
        <w:autoSpaceDN/>
        <w:ind w:firstLine="360"/>
        <w:jc w:val="both"/>
        <w:textAlignment w:val="baseline"/>
        <w:rPr>
          <w:rFonts w:eastAsia="Calibri"/>
          <w:b/>
          <w:sz w:val="24"/>
          <w:szCs w:val="28"/>
        </w:rPr>
      </w:pPr>
    </w:p>
    <w:p w:rsidR="0002745F" w:rsidRPr="0002745F" w:rsidRDefault="0002745F" w:rsidP="0002745F">
      <w:pPr>
        <w:widowControl/>
        <w:autoSpaceDE/>
        <w:autoSpaceDN/>
        <w:ind w:firstLine="360"/>
        <w:jc w:val="both"/>
        <w:textAlignment w:val="baseline"/>
        <w:rPr>
          <w:rFonts w:eastAsia="Calibri"/>
          <w:sz w:val="24"/>
          <w:szCs w:val="28"/>
        </w:rPr>
      </w:pPr>
      <w:r w:rsidRPr="0002745F">
        <w:rPr>
          <w:rFonts w:eastAsia="Calibri"/>
          <w:sz w:val="24"/>
          <w:szCs w:val="28"/>
        </w:rPr>
        <w:t xml:space="preserve">        Процесс освоения дисциплины направлен на формирование компетенций в соответствии с ФГОС </w:t>
      </w:r>
      <w:proofErr w:type="gramStart"/>
      <w:r w:rsidRPr="0002745F">
        <w:rPr>
          <w:rFonts w:eastAsia="Calibri"/>
          <w:sz w:val="24"/>
          <w:szCs w:val="28"/>
        </w:rPr>
        <w:t>ВО</w:t>
      </w:r>
      <w:proofErr w:type="gramEnd"/>
      <w:r w:rsidRPr="0002745F">
        <w:rPr>
          <w:rFonts w:eastAsia="Calibri"/>
          <w:sz w:val="24"/>
          <w:szCs w:val="28"/>
        </w:rPr>
        <w:t xml:space="preserve"> и ОПОП </w:t>
      </w:r>
      <w:proofErr w:type="gramStart"/>
      <w:r w:rsidRPr="0002745F">
        <w:rPr>
          <w:rFonts w:eastAsia="Calibri"/>
          <w:sz w:val="24"/>
          <w:szCs w:val="28"/>
        </w:rPr>
        <w:t>ВО</w:t>
      </w:r>
      <w:proofErr w:type="gramEnd"/>
      <w:r w:rsidRPr="0002745F">
        <w:rPr>
          <w:rFonts w:eastAsia="Calibri"/>
          <w:sz w:val="24"/>
          <w:szCs w:val="28"/>
        </w:rPr>
        <w:t xml:space="preserve"> по направлению подготовки 43.03.02 Туризм, профиль «Технология и организация туроператорских и турагентских услуг».</w:t>
      </w:r>
    </w:p>
    <w:p w:rsidR="0002745F" w:rsidRPr="0002745F" w:rsidRDefault="0002745F" w:rsidP="0002745F">
      <w:pPr>
        <w:jc w:val="both"/>
        <w:textAlignment w:val="baseline"/>
        <w:rPr>
          <w:b/>
          <w:i/>
          <w:sz w:val="24"/>
          <w:szCs w:val="28"/>
          <w:lang w:eastAsia="ru-RU" w:bidi="ru-RU"/>
        </w:rPr>
      </w:pPr>
    </w:p>
    <w:p w:rsidR="0002745F" w:rsidRDefault="0002745F" w:rsidP="0002745F">
      <w:pPr>
        <w:widowControl/>
        <w:autoSpaceDE/>
        <w:autoSpaceDN/>
        <w:rPr>
          <w:rFonts w:eastAsia="Calibri"/>
          <w:b/>
          <w:bCs/>
          <w:i/>
          <w:sz w:val="24"/>
          <w:szCs w:val="28"/>
          <w:lang w:eastAsia="zh-CN"/>
        </w:rPr>
      </w:pPr>
      <w:r w:rsidRPr="0002745F">
        <w:rPr>
          <w:rFonts w:eastAsia="Calibri"/>
          <w:b/>
          <w:bCs/>
          <w:i/>
          <w:sz w:val="24"/>
          <w:szCs w:val="28"/>
          <w:lang w:eastAsia="zh-CN"/>
        </w:rPr>
        <w:t>Дисциплина направлена на формирование следующих компетенций выпускника</w:t>
      </w:r>
    </w:p>
    <w:p w:rsidR="0002745F" w:rsidRDefault="0002745F" w:rsidP="0002745F">
      <w:pPr>
        <w:widowControl/>
        <w:autoSpaceDE/>
        <w:autoSpaceDN/>
        <w:rPr>
          <w:rFonts w:eastAsia="Calibri"/>
          <w:bCs/>
          <w:sz w:val="24"/>
          <w:szCs w:val="28"/>
          <w:lang w:eastAsia="zh-CN"/>
        </w:rPr>
      </w:pPr>
    </w:p>
    <w:p w:rsidR="0002745F" w:rsidRP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  <w:r w:rsidRPr="0002745F">
        <w:rPr>
          <w:rFonts w:eastAsia="Calibri"/>
          <w:sz w:val="24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</w:p>
    <w:p w:rsidR="0002745F" w:rsidRP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  <w:r w:rsidRPr="0002745F">
        <w:rPr>
          <w:rFonts w:eastAsia="Calibri"/>
          <w:b/>
          <w:i/>
          <w:sz w:val="24"/>
          <w:szCs w:val="28"/>
        </w:rPr>
        <w:t xml:space="preserve">Перечень планируемых результатов </w:t>
      </w:r>
      <w:proofErr w:type="gramStart"/>
      <w:r w:rsidRPr="0002745F">
        <w:rPr>
          <w:rFonts w:eastAsia="Calibri"/>
          <w:b/>
          <w:i/>
          <w:sz w:val="24"/>
          <w:szCs w:val="28"/>
        </w:rPr>
        <w:t>обучения по дисциплине</w:t>
      </w:r>
      <w:proofErr w:type="gramEnd"/>
      <w:r w:rsidRPr="0002745F">
        <w:rPr>
          <w:rFonts w:eastAsia="Calibri"/>
          <w:sz w:val="24"/>
          <w:szCs w:val="28"/>
        </w:rPr>
        <w:t>, соотнесенных с планируемыми результатами освоения образовательной программы:</w:t>
      </w:r>
    </w:p>
    <w:p w:rsidR="0002745F" w:rsidRPr="0002745F" w:rsidRDefault="0002745F" w:rsidP="0002745F">
      <w:pPr>
        <w:widowControl/>
        <w:autoSpaceDE/>
        <w:autoSpaceDN/>
        <w:rPr>
          <w:rFonts w:eastAsia="Calibri"/>
          <w:sz w:val="24"/>
          <w:szCs w:val="28"/>
        </w:rPr>
      </w:pPr>
    </w:p>
    <w:p w:rsidR="0002745F" w:rsidRPr="0002745F" w:rsidRDefault="0002745F" w:rsidP="0002745F">
      <w:pPr>
        <w:widowControl/>
        <w:autoSpaceDE/>
        <w:autoSpaceDN/>
        <w:rPr>
          <w:bCs/>
          <w:spacing w:val="-20"/>
          <w:sz w:val="24"/>
          <w:szCs w:val="24"/>
          <w:lang w:eastAsia="ru-RU"/>
        </w:rPr>
      </w:pPr>
      <w:r w:rsidRPr="0002745F">
        <w:rPr>
          <w:bCs/>
          <w:spacing w:val="-20"/>
          <w:sz w:val="24"/>
          <w:szCs w:val="24"/>
          <w:lang w:eastAsia="ru-RU"/>
        </w:rPr>
        <w:t xml:space="preserve"> </w:t>
      </w:r>
    </w:p>
    <w:tbl>
      <w:tblPr>
        <w:tblW w:w="5301" w:type="pct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220"/>
        <w:gridCol w:w="3398"/>
        <w:gridCol w:w="1145"/>
        <w:gridCol w:w="3737"/>
      </w:tblGrid>
      <w:tr w:rsidR="0002745F" w:rsidRPr="0002745F" w:rsidTr="0063037D">
        <w:trPr>
          <w:trHeight w:val="20"/>
        </w:trPr>
        <w:tc>
          <w:tcPr>
            <w:tcW w:w="204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 xml:space="preserve">№ </w:t>
            </w:r>
            <w:proofErr w:type="spellStart"/>
            <w:r w:rsidRPr="0002745F">
              <w:rPr>
                <w:rFonts w:eastAsia="Calibri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014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Компетенция (код и наименование)</w:t>
            </w:r>
          </w:p>
        </w:tc>
        <w:tc>
          <w:tcPr>
            <w:tcW w:w="1552" w:type="pct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Индикаторы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b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компетенций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30" w:type="pct"/>
            <w:gridSpan w:val="2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200" w:lineRule="exact"/>
              <w:rPr>
                <w:rFonts w:eastAsia="Calibri"/>
                <w:sz w:val="24"/>
                <w:szCs w:val="24"/>
              </w:rPr>
            </w:pPr>
            <w:r w:rsidRPr="0002745F">
              <w:rPr>
                <w:rFonts w:eastAsia="Calibri"/>
                <w:b/>
                <w:sz w:val="24"/>
                <w:szCs w:val="24"/>
              </w:rPr>
              <w:t>Результаты обучения</w:t>
            </w:r>
          </w:p>
        </w:tc>
      </w:tr>
      <w:tr w:rsidR="0002745F" w:rsidRPr="0002745F" w:rsidTr="0063037D">
        <w:trPr>
          <w:trHeight w:val="20"/>
        </w:trPr>
        <w:tc>
          <w:tcPr>
            <w:tcW w:w="204" w:type="pct"/>
            <w:vMerge w:val="restar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14" w:type="pct"/>
            <w:vMerge w:val="restar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 xml:space="preserve">УК-1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1552" w:type="pct"/>
            <w:vMerge w:val="restart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rFonts w:eastAsia="Calibri"/>
                <w:kern w:val="28"/>
                <w:sz w:val="20"/>
                <w:szCs w:val="20"/>
                <w:lang w:eastAsia="ru-RU"/>
              </w:rPr>
              <w:br/>
            </w:r>
            <w:r w:rsidRPr="0002745F">
              <w:rPr>
                <w:kern w:val="28"/>
                <w:sz w:val="20"/>
                <w:szCs w:val="20"/>
                <w:lang w:eastAsia="ru-RU"/>
              </w:rPr>
              <w:t>УК-1.1.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Анализируе</w:t>
            </w:r>
            <w:r>
              <w:rPr>
                <w:kern w:val="28"/>
                <w:sz w:val="20"/>
                <w:szCs w:val="20"/>
                <w:lang w:eastAsia="ru-RU"/>
              </w:rPr>
              <w:t>т задачу, выделяя ее базовые со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ставляющие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УК-1.2.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>Определяет, интерпре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тирует</w:t>
            </w:r>
            <w:r>
              <w:rPr>
                <w:kern w:val="28"/>
                <w:sz w:val="20"/>
                <w:szCs w:val="20"/>
                <w:lang w:eastAsia="ru-RU"/>
              </w:rPr>
              <w:t xml:space="preserve"> и ранжирует информацию, требуемую для решения по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ставленной задачи;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 -1.3.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Осущест</w:t>
            </w:r>
            <w:r>
              <w:rPr>
                <w:kern w:val="28"/>
                <w:sz w:val="20"/>
                <w:szCs w:val="20"/>
                <w:lang w:eastAsia="ru-RU"/>
              </w:rPr>
              <w:t>вляет поиск информации для реше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ния пост</w:t>
            </w:r>
            <w:r>
              <w:rPr>
                <w:kern w:val="28"/>
                <w:sz w:val="20"/>
                <w:szCs w:val="20"/>
                <w:lang w:eastAsia="ru-RU"/>
              </w:rPr>
              <w:t>авленной зада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чи по различным типам запросов;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lastRenderedPageBreak/>
              <w:t xml:space="preserve">УК -1.4.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>При обработке инфор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мации отлич</w:t>
            </w:r>
            <w:r>
              <w:rPr>
                <w:kern w:val="28"/>
                <w:sz w:val="20"/>
                <w:szCs w:val="20"/>
                <w:lang w:eastAsia="ru-RU"/>
              </w:rPr>
              <w:t>ает факты от мнений, интерпрета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ций, оценок, формирует собственн</w:t>
            </w:r>
            <w:r>
              <w:rPr>
                <w:kern w:val="28"/>
                <w:sz w:val="20"/>
                <w:szCs w:val="20"/>
                <w:lang w:eastAsia="ru-RU"/>
              </w:rPr>
              <w:t>ые мнения и суждения, аргументи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рует свои выводы и точку зрения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УК-1.5. 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>
              <w:rPr>
                <w:kern w:val="28"/>
                <w:sz w:val="20"/>
                <w:szCs w:val="20"/>
                <w:lang w:eastAsia="ru-RU"/>
              </w:rPr>
              <w:t>Рассматривает и пред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лагает во</w:t>
            </w:r>
            <w:r>
              <w:rPr>
                <w:kern w:val="28"/>
                <w:sz w:val="20"/>
                <w:szCs w:val="20"/>
                <w:lang w:eastAsia="ru-RU"/>
              </w:rPr>
              <w:t>зможные варианты решения по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ставлен</w:t>
            </w:r>
            <w:r>
              <w:rPr>
                <w:kern w:val="28"/>
                <w:sz w:val="20"/>
                <w:szCs w:val="20"/>
                <w:lang w:eastAsia="ru-RU"/>
              </w:rPr>
              <w:t>ной задачи, оценивая их достоин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ства и недостатки.</w:t>
            </w:r>
          </w:p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rFonts w:eastAsia="Calibri"/>
                <w:kern w:val="28"/>
                <w:sz w:val="20"/>
                <w:szCs w:val="20"/>
                <w:lang w:eastAsia="ru-RU"/>
              </w:rPr>
              <w:lastRenderedPageBreak/>
              <w:t>Знать</w:t>
            </w:r>
          </w:p>
        </w:tc>
        <w:tc>
          <w:tcPr>
            <w:tcW w:w="1707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Принципы  ра</w:t>
            </w:r>
            <w:r>
              <w:rPr>
                <w:kern w:val="28"/>
                <w:sz w:val="20"/>
                <w:szCs w:val="20"/>
                <w:lang w:eastAsia="ru-RU"/>
              </w:rPr>
              <w:t>боты с теоретической и эмпириче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ской информацией</w:t>
            </w:r>
            <w:r>
              <w:rPr>
                <w:kern w:val="28"/>
                <w:sz w:val="20"/>
                <w:szCs w:val="20"/>
                <w:lang w:eastAsia="ru-RU"/>
              </w:rPr>
              <w:t>; основы и методы проведения ис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следовательской р</w:t>
            </w:r>
            <w:r>
              <w:rPr>
                <w:kern w:val="28"/>
                <w:sz w:val="20"/>
                <w:szCs w:val="20"/>
                <w:lang w:eastAsia="ru-RU"/>
              </w:rPr>
              <w:t>аботы; основные этапы и перспективы развития в професси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t>ональной области.</w:t>
            </w:r>
          </w:p>
        </w:tc>
      </w:tr>
      <w:tr w:rsidR="0002745F" w:rsidRPr="0002745F" w:rsidTr="0063037D">
        <w:trPr>
          <w:trHeight w:val="20"/>
        </w:trPr>
        <w:tc>
          <w:tcPr>
            <w:tcW w:w="20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rFonts w:eastAsia="Calibri"/>
                <w:kern w:val="28"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707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Применять принципы системного анализа и основные законы естественнонаучных дисциплин; критически оценивать результаты исследований; представлять результаты проведенных исследований в различных формах</w:t>
            </w:r>
          </w:p>
        </w:tc>
      </w:tr>
      <w:tr w:rsidR="0002745F" w:rsidRPr="0002745F" w:rsidTr="0063037D">
        <w:trPr>
          <w:trHeight w:val="20"/>
        </w:trPr>
        <w:tc>
          <w:tcPr>
            <w:tcW w:w="20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014" w:type="pct"/>
            <w:vMerge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1552" w:type="pct"/>
            <w:vMerge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kern w:val="28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before="60" w:after="60"/>
              <w:ind w:left="791" w:hanging="650"/>
              <w:outlineLvl w:val="0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>Владеть</w:t>
            </w:r>
          </w:p>
        </w:tc>
        <w:tc>
          <w:tcPr>
            <w:tcW w:w="1707" w:type="pct"/>
            <w:vAlign w:val="center"/>
          </w:tcPr>
          <w:p w:rsidR="0002745F" w:rsidRPr="0002745F" w:rsidRDefault="0002745F" w:rsidP="0002745F">
            <w:pPr>
              <w:widowControl/>
              <w:autoSpaceDE/>
              <w:autoSpaceDN/>
              <w:spacing w:after="160" w:line="192" w:lineRule="auto"/>
              <w:jc w:val="both"/>
              <w:rPr>
                <w:kern w:val="28"/>
                <w:sz w:val="20"/>
                <w:szCs w:val="20"/>
                <w:lang w:eastAsia="ru-RU"/>
              </w:rPr>
            </w:pPr>
            <w:r w:rsidRPr="0002745F">
              <w:rPr>
                <w:kern w:val="28"/>
                <w:sz w:val="20"/>
                <w:szCs w:val="20"/>
                <w:lang w:eastAsia="ru-RU"/>
              </w:rPr>
              <w:t xml:space="preserve">Навыками сопоставления результатов исследовательской работы на разных уровнях, учитывая возможности и </w:t>
            </w:r>
            <w:r w:rsidRPr="0002745F">
              <w:rPr>
                <w:kern w:val="28"/>
                <w:sz w:val="20"/>
                <w:szCs w:val="20"/>
                <w:lang w:eastAsia="ru-RU"/>
              </w:rPr>
              <w:lastRenderedPageBreak/>
              <w:t>перспективы реализации на практике новых подходов и инновационных разработок; навыками теоретических и практических  знаний  для авторских и коллективных научных  исследований.</w:t>
            </w:r>
          </w:p>
        </w:tc>
      </w:tr>
    </w:tbl>
    <w:p w:rsidR="0002745F" w:rsidRPr="0002745F" w:rsidRDefault="0002745F" w:rsidP="0002745F">
      <w:pPr>
        <w:widowControl/>
        <w:autoSpaceDE/>
        <w:autoSpaceDN/>
        <w:rPr>
          <w:bCs/>
          <w:spacing w:val="-20"/>
          <w:sz w:val="24"/>
          <w:szCs w:val="24"/>
          <w:lang w:eastAsia="ru-RU"/>
        </w:rPr>
      </w:pPr>
    </w:p>
    <w:p w:rsidR="00075857" w:rsidRPr="00075857" w:rsidRDefault="00075857" w:rsidP="00075857">
      <w:pPr>
        <w:widowControl/>
        <w:autoSpaceDE/>
        <w:autoSpaceDN/>
        <w:spacing w:after="160" w:line="216" w:lineRule="auto"/>
        <w:ind w:firstLine="709"/>
        <w:jc w:val="both"/>
        <w:rPr>
          <w:rFonts w:eastAsia="Arial Unicode MS"/>
          <w:b/>
          <w:caps/>
          <w:sz w:val="24"/>
          <w:szCs w:val="24"/>
          <w:lang w:eastAsia="zh-CN"/>
        </w:rPr>
      </w:pPr>
      <w:r w:rsidRPr="00075857">
        <w:rPr>
          <w:rFonts w:eastAsia="Arial Unicode MS"/>
          <w:b/>
          <w:caps/>
          <w:sz w:val="24"/>
          <w:szCs w:val="24"/>
          <w:lang w:eastAsia="zh-CN"/>
        </w:rPr>
        <w:t>4. СТРУКТУРА И СОДЕРЖАНИЕ ДИСЦИПЛИНЫ</w:t>
      </w:r>
    </w:p>
    <w:p w:rsidR="0002745F" w:rsidRDefault="00075857" w:rsidP="00075857">
      <w:pPr>
        <w:widowControl/>
        <w:autoSpaceDE/>
        <w:autoSpaceDN/>
        <w:ind w:firstLine="709"/>
        <w:rPr>
          <w:rFonts w:eastAsia="Arial Unicode MS"/>
          <w:b/>
          <w:i/>
          <w:caps/>
          <w:sz w:val="24"/>
          <w:szCs w:val="24"/>
          <w:lang w:eastAsia="zh-CN"/>
        </w:rPr>
      </w:pPr>
      <w:r w:rsidRPr="00075857">
        <w:rPr>
          <w:rFonts w:eastAsia="Arial Unicode MS"/>
          <w:b/>
          <w:i/>
          <w:caps/>
          <w:sz w:val="24"/>
          <w:szCs w:val="24"/>
          <w:lang w:eastAsia="zh-CN"/>
        </w:rPr>
        <w:t>4.1 ОБЪЕМ ДИСЦИПЛИНЫ</w:t>
      </w:r>
    </w:p>
    <w:p w:rsidR="00CF2CC5" w:rsidRDefault="00075857" w:rsidP="00075857">
      <w:pPr>
        <w:spacing w:before="237" w:line="213" w:lineRule="auto"/>
        <w:ind w:right="884" w:firstLine="299"/>
        <w:rPr>
          <w:spacing w:val="-57"/>
          <w:sz w:val="24"/>
        </w:rPr>
      </w:pPr>
      <w:bookmarkStart w:id="1" w:name="2._МЕСТО_ДИСЦИПЛИНЫ_В_СТРУКТУРЕ_ОПОП_ВО"/>
      <w:bookmarkStart w:id="2" w:name="_bookmark1"/>
      <w:bookmarkEnd w:id="1"/>
      <w:bookmarkEnd w:id="2"/>
      <w:r w:rsidRPr="00075857">
        <w:rPr>
          <w:sz w:val="24"/>
        </w:rPr>
        <w:t xml:space="preserve">   </w:t>
      </w:r>
      <w:r w:rsidR="00F0053D" w:rsidRPr="00075857">
        <w:rPr>
          <w:sz w:val="24"/>
        </w:rPr>
        <w:t>Общая трудоемкость дисциплины составляет 2 з. е. – 72</w:t>
      </w:r>
      <w:r>
        <w:rPr>
          <w:sz w:val="24"/>
        </w:rPr>
        <w:t xml:space="preserve"> </w:t>
      </w:r>
      <w:proofErr w:type="gramStart"/>
      <w:r>
        <w:rPr>
          <w:sz w:val="24"/>
        </w:rPr>
        <w:t>академических</w:t>
      </w:r>
      <w:proofErr w:type="gramEnd"/>
      <w:r>
        <w:rPr>
          <w:sz w:val="24"/>
        </w:rPr>
        <w:t xml:space="preserve"> часа, форма контроля – зачет. Дисциплина изучается в седьмом семестре.</w:t>
      </w:r>
    </w:p>
    <w:p w:rsidR="00075857" w:rsidRDefault="00075857" w:rsidP="00075857">
      <w:pPr>
        <w:widowControl/>
        <w:autoSpaceDE/>
        <w:autoSpaceDN/>
        <w:spacing w:after="160" w:line="216" w:lineRule="auto"/>
        <w:ind w:firstLine="709"/>
        <w:jc w:val="both"/>
        <w:rPr>
          <w:rFonts w:eastAsia="Calibri"/>
          <w:b/>
          <w:i/>
          <w:sz w:val="24"/>
          <w:szCs w:val="24"/>
          <w:lang w:eastAsia="zh-CN"/>
        </w:rPr>
      </w:pPr>
    </w:p>
    <w:p w:rsidR="00075857" w:rsidRPr="00075857" w:rsidRDefault="00075857" w:rsidP="00075857">
      <w:pPr>
        <w:widowControl/>
        <w:autoSpaceDE/>
        <w:autoSpaceDN/>
        <w:spacing w:after="160" w:line="216" w:lineRule="auto"/>
        <w:ind w:firstLine="709"/>
        <w:jc w:val="both"/>
        <w:rPr>
          <w:rFonts w:eastAsia="Calibri"/>
          <w:b/>
          <w:i/>
          <w:sz w:val="24"/>
          <w:szCs w:val="24"/>
          <w:lang w:eastAsia="zh-CN"/>
        </w:rPr>
      </w:pPr>
      <w:r w:rsidRPr="00075857">
        <w:rPr>
          <w:rFonts w:eastAsia="Calibri"/>
          <w:b/>
          <w:i/>
          <w:sz w:val="24"/>
          <w:szCs w:val="24"/>
          <w:lang w:eastAsia="zh-CN"/>
        </w:rPr>
        <w:t>4.2. Структура дисциплины</w:t>
      </w:r>
    </w:p>
    <w:p w:rsidR="00075857" w:rsidRPr="00075857" w:rsidRDefault="00075857" w:rsidP="00075857">
      <w:pPr>
        <w:widowControl/>
        <w:autoSpaceDE/>
        <w:autoSpaceDN/>
        <w:spacing w:after="160" w:line="216" w:lineRule="auto"/>
        <w:jc w:val="both"/>
        <w:rPr>
          <w:rFonts w:eastAsia="Calibri"/>
          <w:sz w:val="24"/>
          <w:szCs w:val="24"/>
          <w:lang w:eastAsia="zh-CN"/>
        </w:rPr>
      </w:pPr>
      <w:r w:rsidRPr="00075857">
        <w:rPr>
          <w:rFonts w:eastAsia="Calibri"/>
          <w:sz w:val="24"/>
          <w:szCs w:val="24"/>
          <w:lang w:eastAsia="zh-CN"/>
        </w:rPr>
        <w:tab/>
        <w:t>По видам учебной деятельности дисциплина распределена следующим образом:</w:t>
      </w:r>
    </w:p>
    <w:p w:rsidR="00075857" w:rsidRPr="00075857" w:rsidRDefault="00075857" w:rsidP="00075857">
      <w:pPr>
        <w:widowControl/>
        <w:autoSpaceDE/>
        <w:autoSpaceDN/>
        <w:spacing w:after="160" w:line="216" w:lineRule="auto"/>
        <w:jc w:val="both"/>
        <w:rPr>
          <w:rFonts w:eastAsia="Calibri"/>
          <w:sz w:val="24"/>
          <w:szCs w:val="24"/>
          <w:lang w:eastAsia="zh-CN"/>
        </w:rPr>
      </w:pPr>
      <w:r w:rsidRPr="00075857">
        <w:rPr>
          <w:rFonts w:eastAsia="Calibri"/>
          <w:sz w:val="24"/>
          <w:szCs w:val="24"/>
          <w:lang w:eastAsia="zh-CN"/>
        </w:rPr>
        <w:t>- для очной формы обучения:</w:t>
      </w:r>
    </w:p>
    <w:p w:rsidR="00CF2CC5" w:rsidRDefault="00CF2CC5">
      <w:pPr>
        <w:spacing w:before="90"/>
        <w:ind w:right="539"/>
        <w:jc w:val="right"/>
        <w:rPr>
          <w:sz w:val="24"/>
        </w:r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6"/>
        <w:gridCol w:w="1110"/>
        <w:gridCol w:w="4448"/>
      </w:tblGrid>
      <w:tr w:rsidR="00CF2CC5">
        <w:trPr>
          <w:trHeight w:val="249"/>
        </w:trPr>
        <w:tc>
          <w:tcPr>
            <w:tcW w:w="3626" w:type="dxa"/>
            <w:vMerge w:val="restart"/>
          </w:tcPr>
          <w:p w:rsidR="00CF2CC5" w:rsidRDefault="00F0053D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0" w:type="dxa"/>
            <w:vMerge w:val="restart"/>
          </w:tcPr>
          <w:p w:rsidR="00CF2CC5" w:rsidRDefault="00F0053D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30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Семестры</w:t>
            </w:r>
          </w:p>
        </w:tc>
      </w:tr>
      <w:tr w:rsidR="00CF2CC5">
        <w:trPr>
          <w:trHeight w:val="273"/>
        </w:trPr>
        <w:tc>
          <w:tcPr>
            <w:tcW w:w="3626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9" w:lineRule="exact"/>
              <w:ind w:left="10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CF2CC5">
        <w:trPr>
          <w:trHeight w:val="494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3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  <w:p w:rsidR="00CF2CC5" w:rsidRDefault="00F0053D">
            <w:pPr>
              <w:pStyle w:val="TableParagraph"/>
              <w:spacing w:line="23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before="92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44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F0053D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17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494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44" w:lineRule="exact"/>
              <w:ind w:left="105" w:right="210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26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26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55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55</w:t>
            </w:r>
          </w:p>
        </w:tc>
      </w:tr>
      <w:tr w:rsidR="00CF2CC5">
        <w:trPr>
          <w:trHeight w:val="498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50" w:lineRule="exact"/>
              <w:ind w:left="105" w:right="971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промежуточной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аттестации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26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</w:p>
        </w:tc>
      </w:tr>
      <w:tr w:rsidR="00CF2CC5">
        <w:trPr>
          <w:trHeight w:val="416"/>
        </w:trPr>
        <w:tc>
          <w:tcPr>
            <w:tcW w:w="3626" w:type="dxa"/>
            <w:vMerge w:val="restart"/>
            <w:shd w:val="clear" w:color="auto" w:fill="DFDFDF"/>
          </w:tcPr>
          <w:p w:rsidR="00CF2CC5" w:rsidRDefault="00F0053D">
            <w:pPr>
              <w:pStyle w:val="TableParagraph"/>
              <w:spacing w:line="216" w:lineRule="auto"/>
              <w:ind w:left="105" w:right="1331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:rsidR="00CF2CC5" w:rsidRDefault="00F0053D">
            <w:pPr>
              <w:pStyle w:val="TableParagraph"/>
              <w:spacing w:before="219" w:line="257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before="53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CF2CC5">
        <w:trPr>
          <w:trHeight w:val="566"/>
        </w:trPr>
        <w:tc>
          <w:tcPr>
            <w:tcW w:w="3626" w:type="dxa"/>
            <w:vMerge/>
            <w:tcBorders>
              <w:top w:val="nil"/>
            </w:tcBorders>
            <w:shd w:val="clear" w:color="auto" w:fill="DFDFDF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</w:tcPr>
          <w:p w:rsidR="00CF2CC5" w:rsidRDefault="00F0053D">
            <w:pPr>
              <w:pStyle w:val="TableParagraph"/>
              <w:spacing w:before="135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before="222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:rsidR="00CF2CC5" w:rsidRDefault="00CF2CC5">
      <w:pPr>
        <w:rPr>
          <w:sz w:val="20"/>
        </w:rPr>
      </w:pPr>
    </w:p>
    <w:p w:rsidR="00CF2CC5" w:rsidRDefault="00F0053D">
      <w:pPr>
        <w:spacing w:before="90"/>
        <w:ind w:left="299"/>
        <w:rPr>
          <w:sz w:val="24"/>
        </w:rPr>
      </w:pPr>
      <w:r>
        <w:rPr>
          <w:sz w:val="24"/>
        </w:rPr>
        <w:t>-для</w:t>
      </w:r>
      <w:r>
        <w:rPr>
          <w:spacing w:val="-4"/>
          <w:sz w:val="24"/>
        </w:rPr>
        <w:t xml:space="preserve"> </w:t>
      </w:r>
      <w:r>
        <w:rPr>
          <w:sz w:val="24"/>
        </w:rPr>
        <w:t>заочной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</w:t>
      </w:r>
    </w:p>
    <w:p w:rsidR="00CF2CC5" w:rsidRDefault="00CF2CC5">
      <w:pPr>
        <w:spacing w:before="9" w:after="1"/>
        <w:rPr>
          <w:sz w:val="21"/>
        </w:r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6"/>
        <w:gridCol w:w="1110"/>
        <w:gridCol w:w="4448"/>
      </w:tblGrid>
      <w:tr w:rsidR="00CF2CC5">
        <w:trPr>
          <w:trHeight w:val="249"/>
        </w:trPr>
        <w:tc>
          <w:tcPr>
            <w:tcW w:w="3626" w:type="dxa"/>
            <w:vMerge w:val="restart"/>
          </w:tcPr>
          <w:p w:rsidR="00CF2CC5" w:rsidRDefault="00F0053D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0" w:type="dxa"/>
            <w:vMerge w:val="restart"/>
          </w:tcPr>
          <w:p w:rsidR="00CF2CC5" w:rsidRDefault="00F0053D">
            <w:pPr>
              <w:pStyle w:val="TableParagraph"/>
              <w:spacing w:before="222"/>
              <w:ind w:left="10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30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CF2CC5">
        <w:trPr>
          <w:trHeight w:val="268"/>
        </w:trPr>
        <w:tc>
          <w:tcPr>
            <w:tcW w:w="3626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8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2CC5">
        <w:trPr>
          <w:trHeight w:val="498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50" w:lineRule="exact"/>
              <w:ind w:left="105" w:right="1385"/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Контактная работа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before="97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48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</w:tr>
      <w:tr w:rsidR="00CF2CC5">
        <w:trPr>
          <w:trHeight w:val="248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  <w:vMerge w:val="restart"/>
          </w:tcPr>
          <w:p w:rsidR="00CF2CC5" w:rsidRDefault="00F0053D">
            <w:pPr>
              <w:pStyle w:val="TableParagraph"/>
              <w:spacing w:line="24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Виды учебной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110" w:type="dxa"/>
            <w:vMerge w:val="restart"/>
          </w:tcPr>
          <w:p w:rsidR="00CF2CC5" w:rsidRDefault="00F0053D">
            <w:pPr>
              <w:pStyle w:val="TableParagraph"/>
              <w:spacing w:before="217"/>
              <w:ind w:left="10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sz w:val="24"/>
              </w:rPr>
            </w:pPr>
            <w:r>
              <w:rPr>
                <w:sz w:val="24"/>
              </w:rPr>
              <w:t>Курсы</w:t>
            </w:r>
          </w:p>
        </w:tc>
      </w:tr>
      <w:tr w:rsidR="00CF2CC5">
        <w:trPr>
          <w:trHeight w:val="268"/>
        </w:trPr>
        <w:tc>
          <w:tcPr>
            <w:tcW w:w="3626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F0053D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</w:tr>
      <w:tr w:rsidR="00CF2CC5">
        <w:trPr>
          <w:trHeight w:val="24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семинарского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</w:tr>
      <w:tr w:rsidR="00CF2CC5">
        <w:trPr>
          <w:trHeight w:val="499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30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Индивидуальные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CF2CC5" w:rsidRDefault="00F0053D">
            <w:pPr>
              <w:pStyle w:val="TableParagraph"/>
              <w:spacing w:line="249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занятий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</w:tr>
      <w:tr w:rsidR="00CF2CC5">
        <w:trPr>
          <w:trHeight w:val="244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24" w:lineRule="exact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Групповые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консультации</w:t>
            </w:r>
          </w:p>
        </w:tc>
        <w:tc>
          <w:tcPr>
            <w:tcW w:w="1110" w:type="dxa"/>
          </w:tcPr>
          <w:p w:rsidR="00CF2CC5" w:rsidRDefault="00CF2CC5">
            <w:pPr>
              <w:pStyle w:val="TableParagraph"/>
              <w:rPr>
                <w:sz w:val="16"/>
              </w:rPr>
            </w:pPr>
          </w:p>
        </w:tc>
        <w:tc>
          <w:tcPr>
            <w:tcW w:w="4448" w:type="dxa"/>
          </w:tcPr>
          <w:p w:rsidR="00CF2CC5" w:rsidRDefault="00CF2CC5">
            <w:pPr>
              <w:pStyle w:val="TableParagraph"/>
              <w:rPr>
                <w:sz w:val="16"/>
              </w:rPr>
            </w:pPr>
          </w:p>
        </w:tc>
      </w:tr>
      <w:tr w:rsidR="00CF2CC5">
        <w:trPr>
          <w:trHeight w:val="249"/>
        </w:trPr>
        <w:tc>
          <w:tcPr>
            <w:tcW w:w="3626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Самостоятельная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  <w:tc>
          <w:tcPr>
            <w:tcW w:w="1110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62</w:t>
            </w:r>
          </w:p>
        </w:tc>
        <w:tc>
          <w:tcPr>
            <w:tcW w:w="4448" w:type="dxa"/>
            <w:shd w:val="clear" w:color="auto" w:fill="DFDFDF"/>
          </w:tcPr>
          <w:p w:rsidR="00CF2CC5" w:rsidRDefault="00F0053D">
            <w:pPr>
              <w:pStyle w:val="TableParagraph"/>
              <w:spacing w:line="229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62</w:t>
            </w:r>
          </w:p>
        </w:tc>
      </w:tr>
      <w:tr w:rsidR="00CF2CC5">
        <w:trPr>
          <w:trHeight w:val="498"/>
        </w:trPr>
        <w:tc>
          <w:tcPr>
            <w:tcW w:w="3626" w:type="dxa"/>
          </w:tcPr>
          <w:p w:rsidR="00CF2CC5" w:rsidRDefault="00F0053D">
            <w:pPr>
              <w:pStyle w:val="TableParagraph"/>
              <w:spacing w:line="23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промежуточной</w:t>
            </w:r>
            <w:proofErr w:type="gramEnd"/>
          </w:p>
          <w:p w:rsidR="00CF2CC5" w:rsidRDefault="00F0053D">
            <w:pPr>
              <w:pStyle w:val="TableParagraph"/>
              <w:spacing w:line="244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аттестации (зачет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оценкой)</w:t>
            </w:r>
          </w:p>
        </w:tc>
        <w:tc>
          <w:tcPr>
            <w:tcW w:w="1110" w:type="dxa"/>
          </w:tcPr>
          <w:p w:rsidR="00CF2CC5" w:rsidRDefault="00F0053D">
            <w:pPr>
              <w:pStyle w:val="TableParagraph"/>
              <w:spacing w:line="243" w:lineRule="exact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4448" w:type="dxa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Зачет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(4)</w:t>
            </w:r>
          </w:p>
        </w:tc>
      </w:tr>
      <w:tr w:rsidR="00CF2CC5">
        <w:trPr>
          <w:trHeight w:val="414"/>
        </w:trPr>
        <w:tc>
          <w:tcPr>
            <w:tcW w:w="3626" w:type="dxa"/>
            <w:vMerge w:val="restart"/>
            <w:shd w:val="clear" w:color="auto" w:fill="DFDFDF"/>
          </w:tcPr>
          <w:p w:rsidR="00CF2CC5" w:rsidRDefault="00F0053D">
            <w:pPr>
              <w:pStyle w:val="TableParagraph"/>
              <w:spacing w:line="213" w:lineRule="auto"/>
              <w:ind w:left="105" w:right="1331"/>
              <w:rPr>
                <w:sz w:val="24"/>
              </w:rPr>
            </w:pPr>
            <w:r>
              <w:rPr>
                <w:sz w:val="24"/>
              </w:rPr>
              <w:t>Общая трудоемкость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  <w:p w:rsidR="00CF2CC5" w:rsidRDefault="00F0053D">
            <w:pPr>
              <w:pStyle w:val="TableParagraph"/>
              <w:spacing w:before="220" w:line="262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з.е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10" w:type="dxa"/>
            <w:tcBorders>
              <w:bottom w:val="single" w:sz="6" w:space="0" w:color="000000"/>
            </w:tcBorders>
            <w:shd w:val="clear" w:color="auto" w:fill="DFDFDF"/>
          </w:tcPr>
          <w:p w:rsidR="00CF2CC5" w:rsidRDefault="00F0053D">
            <w:pPr>
              <w:pStyle w:val="TableParagraph"/>
              <w:spacing w:before="49"/>
              <w:ind w:left="100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  <w:tc>
          <w:tcPr>
            <w:tcW w:w="4448" w:type="dxa"/>
            <w:tcBorders>
              <w:bottom w:val="single" w:sz="6" w:space="0" w:color="000000"/>
            </w:tcBorders>
            <w:shd w:val="clear" w:color="auto" w:fill="DFDFDF"/>
          </w:tcPr>
          <w:p w:rsidR="00CF2CC5" w:rsidRDefault="00F0053D">
            <w:pPr>
              <w:pStyle w:val="TableParagraph"/>
              <w:spacing w:line="243" w:lineRule="exact"/>
              <w:ind w:left="104"/>
              <w:rPr>
                <w:i/>
                <w:sz w:val="24"/>
              </w:rPr>
            </w:pPr>
            <w:r>
              <w:rPr>
                <w:i/>
                <w:sz w:val="24"/>
              </w:rPr>
              <w:t>72</w:t>
            </w:r>
          </w:p>
        </w:tc>
      </w:tr>
      <w:tr w:rsidR="00CF2CC5">
        <w:trPr>
          <w:trHeight w:val="563"/>
        </w:trPr>
        <w:tc>
          <w:tcPr>
            <w:tcW w:w="3626" w:type="dxa"/>
            <w:vMerge/>
            <w:tcBorders>
              <w:top w:val="nil"/>
            </w:tcBorders>
            <w:shd w:val="clear" w:color="auto" w:fill="DFDFDF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tcBorders>
              <w:top w:val="single" w:sz="6" w:space="0" w:color="000000"/>
            </w:tcBorders>
          </w:tcPr>
          <w:p w:rsidR="00CF2CC5" w:rsidRDefault="00F0053D">
            <w:pPr>
              <w:pStyle w:val="TableParagraph"/>
              <w:spacing w:before="128"/>
              <w:ind w:left="10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  <w:tc>
          <w:tcPr>
            <w:tcW w:w="4448" w:type="dxa"/>
            <w:tcBorders>
              <w:top w:val="single" w:sz="6" w:space="0" w:color="000000"/>
            </w:tcBorders>
          </w:tcPr>
          <w:p w:rsidR="00CF2CC5" w:rsidRDefault="00F0053D">
            <w:pPr>
              <w:pStyle w:val="TableParagraph"/>
              <w:spacing w:line="246" w:lineRule="exact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</w:t>
            </w:r>
          </w:p>
        </w:tc>
      </w:tr>
    </w:tbl>
    <w:p w:rsidR="00CF2CC5" w:rsidRDefault="00CF2CC5">
      <w:pPr>
        <w:rPr>
          <w:sz w:val="20"/>
        </w:rPr>
      </w:pPr>
    </w:p>
    <w:p w:rsidR="00CF2CC5" w:rsidRDefault="00CF2CC5">
      <w:pPr>
        <w:spacing w:before="8"/>
        <w:rPr>
          <w:sz w:val="17"/>
        </w:rPr>
      </w:pPr>
    </w:p>
    <w:p w:rsidR="00075857" w:rsidRPr="00075857" w:rsidRDefault="00075857" w:rsidP="00075857">
      <w:pPr>
        <w:spacing w:before="3"/>
        <w:ind w:left="781"/>
        <w:rPr>
          <w:b/>
          <w:bCs/>
          <w:i/>
          <w:sz w:val="24"/>
          <w:szCs w:val="24"/>
          <w:lang w:eastAsia="ru-RU" w:bidi="ru-RU"/>
        </w:rPr>
      </w:pPr>
      <w:bookmarkStart w:id="3" w:name="4._СОДЕРЖАНИЕ_ДИСЦИПЛИНЫ,_СТРУКТУРИРОВАН"/>
      <w:bookmarkStart w:id="4" w:name="_bookmark3"/>
      <w:bookmarkEnd w:id="3"/>
      <w:bookmarkEnd w:id="4"/>
      <w:r w:rsidRPr="00075857">
        <w:rPr>
          <w:b/>
          <w:bCs/>
          <w:i/>
          <w:sz w:val="24"/>
          <w:szCs w:val="24"/>
          <w:lang w:eastAsia="ru-RU" w:bidi="ru-RU"/>
        </w:rPr>
        <w:t>Содержание дисциплины по темам</w:t>
      </w:r>
    </w:p>
    <w:p w:rsidR="00075857" w:rsidRPr="00075857" w:rsidRDefault="00075857" w:rsidP="00075857">
      <w:pPr>
        <w:spacing w:before="3"/>
        <w:ind w:left="781"/>
        <w:rPr>
          <w:bCs/>
          <w:sz w:val="24"/>
          <w:szCs w:val="24"/>
          <w:lang w:eastAsia="ru-RU" w:bidi="ru-RU"/>
        </w:rPr>
      </w:pPr>
      <w:r w:rsidRPr="00075857">
        <w:rPr>
          <w:bCs/>
          <w:sz w:val="24"/>
          <w:szCs w:val="24"/>
          <w:lang w:eastAsia="ru-RU" w:bidi="ru-RU"/>
        </w:rPr>
        <w:t>- для очной формы обучения:</w:t>
      </w:r>
    </w:p>
    <w:p w:rsidR="00CF2CC5" w:rsidRDefault="00CF2CC5">
      <w:pPr>
        <w:spacing w:before="4"/>
        <w:rPr>
          <w:b/>
          <w:sz w:val="16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2545"/>
        <w:gridCol w:w="494"/>
        <w:gridCol w:w="508"/>
        <w:gridCol w:w="784"/>
        <w:gridCol w:w="46"/>
        <w:gridCol w:w="825"/>
        <w:gridCol w:w="642"/>
        <w:gridCol w:w="652"/>
        <w:gridCol w:w="2630"/>
      </w:tblGrid>
      <w:tr w:rsidR="00CF2CC5">
        <w:trPr>
          <w:trHeight w:val="1934"/>
        </w:trPr>
        <w:tc>
          <w:tcPr>
            <w:tcW w:w="442" w:type="dxa"/>
            <w:vMerge w:val="restart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spacing w:before="10"/>
              <w:rPr>
                <w:i/>
                <w:sz w:val="21"/>
              </w:rPr>
            </w:pPr>
          </w:p>
          <w:p w:rsidR="00CF2CC5" w:rsidRDefault="00F0053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545" w:type="dxa"/>
            <w:vMerge w:val="restart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spacing w:before="9"/>
              <w:rPr>
                <w:i/>
                <w:sz w:val="35"/>
              </w:rPr>
            </w:pPr>
          </w:p>
          <w:p w:rsidR="00CF2CC5" w:rsidRDefault="00F0053D">
            <w:pPr>
              <w:pStyle w:val="TableParagraph"/>
              <w:spacing w:line="242" w:lineRule="auto"/>
              <w:ind w:left="110" w:right="45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Дисциплины/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</w:p>
        </w:tc>
        <w:tc>
          <w:tcPr>
            <w:tcW w:w="494" w:type="dxa"/>
            <w:vMerge w:val="restart"/>
            <w:shd w:val="clear" w:color="auto" w:fill="D9D9D9"/>
            <w:textDirection w:val="btLr"/>
          </w:tcPr>
          <w:p w:rsidR="00CF2CC5" w:rsidRDefault="00F0053D">
            <w:pPr>
              <w:pStyle w:val="TableParagraph"/>
              <w:spacing w:before="160"/>
              <w:ind w:left="-1"/>
              <w:rPr>
                <w:sz w:val="24"/>
              </w:rPr>
            </w:pPr>
            <w:r>
              <w:rPr>
                <w:sz w:val="24"/>
              </w:rPr>
              <w:t>Семестр</w:t>
            </w:r>
          </w:p>
        </w:tc>
        <w:tc>
          <w:tcPr>
            <w:tcW w:w="508" w:type="dxa"/>
            <w:vMerge w:val="restart"/>
            <w:shd w:val="clear" w:color="auto" w:fill="D9D9D9"/>
            <w:textDirection w:val="btLr"/>
          </w:tcPr>
          <w:p w:rsidR="00CF2CC5" w:rsidRDefault="00F0053D">
            <w:pPr>
              <w:pStyle w:val="TableParagraph"/>
              <w:spacing w:before="165"/>
              <w:ind w:left="-1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семестра</w:t>
            </w:r>
          </w:p>
        </w:tc>
        <w:tc>
          <w:tcPr>
            <w:tcW w:w="2949" w:type="dxa"/>
            <w:gridSpan w:val="5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F0053D">
            <w:pPr>
              <w:pStyle w:val="TableParagraph"/>
              <w:spacing w:before="224"/>
              <w:ind w:left="107" w:right="9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включая </w:t>
            </w:r>
            <w:r>
              <w:rPr>
                <w:sz w:val="24"/>
              </w:rPr>
              <w:t>самостоятельную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студентов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2CC5" w:rsidRDefault="00F0053D">
            <w:pPr>
              <w:pStyle w:val="TableParagraph"/>
              <w:spacing w:before="3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трудоемкость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  <w:tc>
          <w:tcPr>
            <w:tcW w:w="2630" w:type="dxa"/>
            <w:vMerge w:val="restart"/>
            <w:shd w:val="clear" w:color="auto" w:fill="D9D9D9"/>
          </w:tcPr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rPr>
                <w:i/>
                <w:sz w:val="26"/>
              </w:rPr>
            </w:pPr>
          </w:p>
          <w:p w:rsidR="00CF2CC5" w:rsidRDefault="00CF2CC5">
            <w:pPr>
              <w:pStyle w:val="TableParagraph"/>
              <w:spacing w:before="8"/>
              <w:rPr>
                <w:i/>
                <w:sz w:val="28"/>
              </w:rPr>
            </w:pPr>
          </w:p>
          <w:p w:rsidR="00CF2CC5" w:rsidRDefault="00F0053D">
            <w:pPr>
              <w:pStyle w:val="TableParagraph"/>
              <w:ind w:left="115" w:right="85"/>
              <w:rPr>
                <w:sz w:val="24"/>
              </w:rPr>
            </w:pPr>
            <w:proofErr w:type="gramStart"/>
            <w:r>
              <w:rPr>
                <w:sz w:val="24"/>
              </w:rPr>
              <w:t>Формы текущего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контроля успеваемости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неделям семестра)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 промежуточной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proofErr w:type="gramEnd"/>
          </w:p>
          <w:p w:rsidR="00CF2CC5" w:rsidRDefault="00F0053D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семестрам)</w:t>
            </w:r>
          </w:p>
        </w:tc>
      </w:tr>
      <w:tr w:rsidR="00CF2CC5" w:rsidTr="00075857">
        <w:trPr>
          <w:trHeight w:val="648"/>
        </w:trPr>
        <w:tc>
          <w:tcPr>
            <w:tcW w:w="442" w:type="dxa"/>
            <w:vMerge/>
            <w:tcBorders>
              <w:top w:val="nil"/>
            </w:tcBorders>
            <w:shd w:val="clear" w:color="auto" w:fill="D9D9D9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  <w:vMerge/>
            <w:tcBorders>
              <w:top w:val="nil"/>
            </w:tcBorders>
            <w:shd w:val="clear" w:color="auto" w:fill="D9D9D9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508" w:type="dxa"/>
            <w:vMerge/>
            <w:tcBorders>
              <w:top w:val="nil"/>
            </w:tcBorders>
            <w:shd w:val="clear" w:color="auto" w:fill="D9D9D9"/>
            <w:textDirection w:val="btLr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784" w:type="dxa"/>
            <w:shd w:val="clear" w:color="auto" w:fill="D9D9D9"/>
          </w:tcPr>
          <w:p w:rsidR="00CF2CC5" w:rsidRDefault="00CF2CC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CF2CC5" w:rsidRDefault="00F0053D">
            <w:pPr>
              <w:pStyle w:val="TableParagraph"/>
              <w:spacing w:before="1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871" w:type="dxa"/>
            <w:gridSpan w:val="2"/>
            <w:shd w:val="clear" w:color="auto" w:fill="D9D9D9"/>
          </w:tcPr>
          <w:p w:rsidR="00CF2CC5" w:rsidRDefault="00F0053D" w:rsidP="00CF33D6">
            <w:pPr>
              <w:pStyle w:val="TableParagraph"/>
              <w:spacing w:before="80" w:line="274" w:lineRule="exact"/>
              <w:ind w:right="8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лекци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</w:p>
        </w:tc>
        <w:tc>
          <w:tcPr>
            <w:tcW w:w="642" w:type="dxa"/>
            <w:shd w:val="clear" w:color="auto" w:fill="D9D9D9"/>
          </w:tcPr>
          <w:p w:rsidR="00CF2CC5" w:rsidRDefault="00CF2CC5">
            <w:pPr>
              <w:pStyle w:val="TableParagraph"/>
              <w:spacing w:before="4"/>
              <w:rPr>
                <w:i/>
                <w:sz w:val="31"/>
              </w:rPr>
            </w:pPr>
          </w:p>
          <w:p w:rsidR="00CF2CC5" w:rsidRDefault="00F0053D">
            <w:pPr>
              <w:pStyle w:val="TableParagraph"/>
              <w:spacing w:before="1" w:line="267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сем.</w:t>
            </w:r>
          </w:p>
        </w:tc>
        <w:tc>
          <w:tcPr>
            <w:tcW w:w="652" w:type="dxa"/>
            <w:shd w:val="clear" w:color="auto" w:fill="D9D9D9"/>
          </w:tcPr>
          <w:p w:rsidR="00CF2CC5" w:rsidRDefault="00F0053D">
            <w:pPr>
              <w:pStyle w:val="TableParagraph"/>
              <w:spacing w:before="80" w:line="274" w:lineRule="exact"/>
              <w:ind w:left="114" w:right="216"/>
              <w:rPr>
                <w:sz w:val="24"/>
              </w:rPr>
            </w:pPr>
            <w:r>
              <w:rPr>
                <w:spacing w:val="-1"/>
                <w:sz w:val="24"/>
              </w:rPr>
              <w:t>СР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</w:tc>
        <w:tc>
          <w:tcPr>
            <w:tcW w:w="2630" w:type="dxa"/>
            <w:vMerge/>
            <w:tcBorders>
              <w:top w:val="nil"/>
            </w:tcBorders>
            <w:shd w:val="clear" w:color="auto" w:fill="D9D9D9"/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66"/>
        </w:trPr>
        <w:tc>
          <w:tcPr>
            <w:tcW w:w="442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CF2CC5" w:rsidRDefault="00F0053D">
            <w:pPr>
              <w:pStyle w:val="TableParagraph"/>
              <w:spacing w:line="24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</w:p>
        </w:tc>
        <w:tc>
          <w:tcPr>
            <w:tcW w:w="494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vMerge w:val="restart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630" w:type="dxa"/>
            <w:vMerge w:val="restart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</w:tr>
      <w:tr w:rsidR="00CF2CC5" w:rsidTr="00075857">
        <w:trPr>
          <w:trHeight w:val="266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науки,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научных</w:t>
            </w:r>
            <w:proofErr w:type="gramEnd"/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исследований,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2"/>
              <w:rPr>
                <w:i/>
                <w:sz w:val="24"/>
              </w:rPr>
            </w:pPr>
            <w:r>
              <w:rPr>
                <w:i/>
                <w:sz w:val="2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4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65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Default="00F0053D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научной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18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CF2CC5" w:rsidRDefault="00F0053D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CF2CC5" w:rsidRDefault="00CF2CC5">
            <w:pPr>
              <w:pStyle w:val="TableParagraph"/>
              <w:rPr>
                <w:sz w:val="20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Default="00CF2CC5">
            <w:pPr>
              <w:rPr>
                <w:sz w:val="2"/>
                <w:szCs w:val="2"/>
              </w:rPr>
            </w:pPr>
          </w:p>
        </w:tc>
      </w:tr>
      <w:tr w:rsidR="00CF2CC5" w:rsidRPr="00075857" w:rsidTr="00075857">
        <w:trPr>
          <w:trHeight w:val="269"/>
        </w:trPr>
        <w:tc>
          <w:tcPr>
            <w:tcW w:w="442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CF2CC5" w:rsidRPr="00075857" w:rsidRDefault="00F0053D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 2.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Значение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 w:val="restart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CF2CC5" w:rsidRPr="00075857" w:rsidRDefault="00075857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rFonts w:eastAsia="Calibri"/>
                <w:sz w:val="24"/>
                <w:szCs w:val="24"/>
                <w:lang w:eastAsia="zh-CN"/>
              </w:rPr>
              <w:t>Анализ информации по теме, опрос</w:t>
            </w:r>
          </w:p>
        </w:tc>
      </w:tr>
      <w:tr w:rsidR="00CF2CC5" w:rsidRPr="00075857" w:rsidTr="00075857">
        <w:trPr>
          <w:trHeight w:val="542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науки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в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75857">
              <w:rPr>
                <w:sz w:val="24"/>
                <w:szCs w:val="24"/>
              </w:rPr>
              <w:t>историческом</w:t>
            </w:r>
            <w:proofErr w:type="gramEnd"/>
          </w:p>
          <w:p w:rsidR="00CF2CC5" w:rsidRPr="00075857" w:rsidRDefault="00F0053D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proofErr w:type="gramStart"/>
            <w:r w:rsidRPr="00075857">
              <w:rPr>
                <w:sz w:val="24"/>
                <w:szCs w:val="24"/>
              </w:rPr>
              <w:t>развитии</w:t>
            </w:r>
            <w:proofErr w:type="gramEnd"/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</w:tr>
      <w:tr w:rsidR="00CF2CC5" w:rsidRPr="00075857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CF2CC5" w:rsidRPr="00075857" w:rsidRDefault="00F0053D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человечества.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line="253" w:lineRule="exact"/>
              <w:ind w:right="16"/>
              <w:jc w:val="center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1</w:t>
            </w:r>
          </w:p>
        </w:tc>
        <w:tc>
          <w:tcPr>
            <w:tcW w:w="508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</w:tr>
      <w:tr w:rsidR="00CF2CC5" w:rsidRPr="00075857" w:rsidTr="00075857">
        <w:trPr>
          <w:trHeight w:val="269"/>
        </w:trPr>
        <w:tc>
          <w:tcPr>
            <w:tcW w:w="442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CF2CC5" w:rsidRPr="00075857" w:rsidRDefault="00F0053D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3.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Различные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 w:val="restart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 w:val="restart"/>
          </w:tcPr>
          <w:p w:rsidR="00CF2CC5" w:rsidRPr="00075857" w:rsidRDefault="00075857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rFonts w:eastAsia="Calibri"/>
                <w:sz w:val="24"/>
                <w:szCs w:val="24"/>
                <w:lang w:eastAsia="zh-CN"/>
              </w:rPr>
              <w:t>Анализ информации по теме, опрос</w:t>
            </w:r>
          </w:p>
        </w:tc>
      </w:tr>
      <w:tr w:rsidR="00CF2CC5" w:rsidRPr="00075857" w:rsidTr="00075857">
        <w:trPr>
          <w:trHeight w:val="542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уровни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075857">
              <w:rPr>
                <w:sz w:val="24"/>
                <w:szCs w:val="24"/>
              </w:rPr>
              <w:t>научного</w:t>
            </w:r>
            <w:proofErr w:type="gramEnd"/>
          </w:p>
          <w:p w:rsidR="00CF2CC5" w:rsidRPr="00075857" w:rsidRDefault="00F0053D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изучения</w:t>
            </w:r>
            <w:r w:rsidRPr="00075857">
              <w:rPr>
                <w:spacing w:val="-2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25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</w:tr>
      <w:tr w:rsidR="00CF2CC5" w:rsidRPr="00075857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CF2CC5" w:rsidRPr="00075857" w:rsidRDefault="00F0053D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обоснования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мира.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</w:tr>
      <w:tr w:rsidR="00CF2CC5" w:rsidRPr="00075857" w:rsidTr="00075857">
        <w:trPr>
          <w:trHeight w:val="268"/>
        </w:trPr>
        <w:tc>
          <w:tcPr>
            <w:tcW w:w="442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bottom w:val="nil"/>
            </w:tcBorders>
          </w:tcPr>
          <w:p w:rsidR="00CF2CC5" w:rsidRPr="00075857" w:rsidRDefault="00F0053D">
            <w:pPr>
              <w:pStyle w:val="TableParagraph"/>
              <w:spacing w:line="249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4.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Сущность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 w:val="restart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bottom w:val="nil"/>
            </w:tcBorders>
          </w:tcPr>
          <w:p w:rsidR="00CF2CC5" w:rsidRPr="00075857" w:rsidRDefault="00CF2CC5">
            <w:pPr>
              <w:pStyle w:val="TableParagraph"/>
              <w:spacing w:line="249" w:lineRule="exact"/>
              <w:ind w:left="115"/>
              <w:rPr>
                <w:i/>
                <w:sz w:val="24"/>
                <w:szCs w:val="24"/>
              </w:rPr>
            </w:pPr>
          </w:p>
        </w:tc>
      </w:tr>
      <w:tr w:rsidR="00CF2CC5" w:rsidRPr="00075857" w:rsidTr="00075857">
        <w:trPr>
          <w:trHeight w:val="541"/>
        </w:trPr>
        <w:tc>
          <w:tcPr>
            <w:tcW w:w="442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30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2545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основные</w:t>
            </w:r>
            <w:r w:rsidRPr="00075857">
              <w:rPr>
                <w:spacing w:val="-2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черты</w:t>
            </w:r>
          </w:p>
          <w:p w:rsidR="00CF2CC5" w:rsidRPr="00075857" w:rsidRDefault="00F0053D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научного</w:t>
            </w:r>
          </w:p>
        </w:tc>
        <w:tc>
          <w:tcPr>
            <w:tcW w:w="494" w:type="dxa"/>
            <w:tcBorders>
              <w:top w:val="nil"/>
              <w:bottom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30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784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30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71" w:type="dxa"/>
            <w:gridSpan w:val="2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30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bottom w:val="nil"/>
            </w:tcBorders>
          </w:tcPr>
          <w:p w:rsidR="00CF2CC5" w:rsidRPr="00075857" w:rsidRDefault="00F0053D">
            <w:pPr>
              <w:pStyle w:val="TableParagraph"/>
              <w:spacing w:before="130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  <w:tcBorders>
              <w:top w:val="nil"/>
              <w:bottom w:val="nil"/>
            </w:tcBorders>
          </w:tcPr>
          <w:p w:rsidR="00CF2CC5" w:rsidRPr="00075857" w:rsidRDefault="001D2005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CF2CC5" w:rsidRPr="00075857" w:rsidTr="00075857">
        <w:trPr>
          <w:trHeight w:val="272"/>
        </w:trPr>
        <w:tc>
          <w:tcPr>
            <w:tcW w:w="442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nil"/>
            </w:tcBorders>
          </w:tcPr>
          <w:p w:rsidR="00CF2CC5" w:rsidRPr="00075857" w:rsidRDefault="00F0053D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494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  <w:tcBorders>
              <w:top w:val="nil"/>
            </w:tcBorders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F2CC5" w:rsidRPr="00075857">
        <w:trPr>
          <w:trHeight w:val="695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CF2CC5" w:rsidRPr="00075857" w:rsidRDefault="00F0053D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студента.</w:t>
            </w:r>
          </w:p>
        </w:tc>
        <w:tc>
          <w:tcPr>
            <w:tcW w:w="494" w:type="dxa"/>
            <w:vMerge w:val="restart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F2CC5" w:rsidRPr="00075857">
        <w:trPr>
          <w:trHeight w:val="830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2545" w:type="dxa"/>
          </w:tcPr>
          <w:p w:rsidR="00CF2CC5" w:rsidRPr="00075857" w:rsidRDefault="00F0053D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5. Метод</w:t>
            </w:r>
            <w:r w:rsidRPr="00075857">
              <w:rPr>
                <w:spacing w:val="-4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  <w:p w:rsidR="00CF2CC5" w:rsidRPr="00075857" w:rsidRDefault="00F0053D">
            <w:pPr>
              <w:pStyle w:val="TableParagraph"/>
              <w:spacing w:line="274" w:lineRule="exact"/>
              <w:ind w:left="110" w:righ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методология</w:t>
            </w:r>
            <w:r w:rsidRPr="00075857">
              <w:rPr>
                <w:spacing w:val="-10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научного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исследования.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</w:tcPr>
          <w:p w:rsidR="00CF2CC5" w:rsidRPr="00075857" w:rsidRDefault="00075857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Анализ информации по теме, опрос</w:t>
            </w:r>
          </w:p>
        </w:tc>
      </w:tr>
      <w:tr w:rsidR="00CF2CC5" w:rsidRPr="00075857">
        <w:trPr>
          <w:trHeight w:val="873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2545" w:type="dxa"/>
          </w:tcPr>
          <w:p w:rsidR="00CF2CC5" w:rsidRPr="00075857" w:rsidRDefault="00F0053D">
            <w:pPr>
              <w:pStyle w:val="TableParagraph"/>
              <w:spacing w:line="237" w:lineRule="auto"/>
              <w:ind w:left="110" w:right="97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 6. Подготовка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научных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материалов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</w:p>
          <w:p w:rsidR="00CF2CC5" w:rsidRPr="00075857" w:rsidRDefault="00F0053D">
            <w:pPr>
              <w:pStyle w:val="TableParagraph"/>
              <w:spacing w:line="314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их</w:t>
            </w:r>
            <w:r w:rsidRPr="00075857">
              <w:rPr>
                <w:spacing w:val="-5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публикация.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spacing w:before="8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F2CC5" w:rsidRPr="00075857">
        <w:trPr>
          <w:trHeight w:val="2760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545" w:type="dxa"/>
          </w:tcPr>
          <w:p w:rsidR="00CF2CC5" w:rsidRPr="00075857" w:rsidRDefault="00F0053D">
            <w:pPr>
              <w:pStyle w:val="TableParagraph"/>
              <w:tabs>
                <w:tab w:val="left" w:pos="834"/>
                <w:tab w:val="left" w:pos="1137"/>
                <w:tab w:val="left" w:pos="1243"/>
                <w:tab w:val="left" w:pos="1510"/>
                <w:tab w:val="left" w:pos="1588"/>
                <w:tab w:val="left" w:pos="1971"/>
                <w:tab w:val="left" w:pos="2311"/>
              </w:tabs>
              <w:ind w:left="110" w:right="9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z w:val="24"/>
                <w:szCs w:val="24"/>
              </w:rPr>
              <w:tab/>
              <w:t>7.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Конкретная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работа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  <w:t>с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  <w:t>научной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литературой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(компьютерного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2"/>
                <w:sz w:val="24"/>
                <w:szCs w:val="24"/>
              </w:rPr>
              <w:t>и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книжного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формата)</w:t>
            </w:r>
            <w:r w:rsidRPr="00075857">
              <w:rPr>
                <w:spacing w:val="2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систематичный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сбор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информации</w:t>
            </w:r>
            <w:r w:rsidRPr="00075857">
              <w:rPr>
                <w:spacing w:val="3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по</w:t>
            </w:r>
            <w:r w:rsidRPr="00075857">
              <w:rPr>
                <w:spacing w:val="30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всем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доступным</w:t>
            </w:r>
            <w:r w:rsidRPr="00075857">
              <w:rPr>
                <w:sz w:val="24"/>
                <w:szCs w:val="24"/>
              </w:rPr>
              <w:tab/>
              <w:t>аспектам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исследуемой</w:t>
            </w:r>
          </w:p>
          <w:p w:rsidR="00CF2CC5" w:rsidRPr="00075857" w:rsidRDefault="00F0053D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студентом</w:t>
            </w:r>
            <w:r w:rsidRPr="00075857">
              <w:rPr>
                <w:spacing w:val="-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темы.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2</w:t>
            </w: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11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2630" w:type="dxa"/>
          </w:tcPr>
          <w:p w:rsidR="00CF2CC5" w:rsidRPr="00075857" w:rsidRDefault="00075857">
            <w:pPr>
              <w:pStyle w:val="TableParagraph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Анализ информации по теме, опрос</w:t>
            </w:r>
          </w:p>
        </w:tc>
      </w:tr>
      <w:tr w:rsidR="00CF2CC5" w:rsidRPr="00075857">
        <w:trPr>
          <w:trHeight w:val="1377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545" w:type="dxa"/>
          </w:tcPr>
          <w:p w:rsidR="00CF2CC5" w:rsidRPr="00075857" w:rsidRDefault="00F0053D">
            <w:pPr>
              <w:pStyle w:val="TableParagraph"/>
              <w:tabs>
                <w:tab w:val="left" w:pos="877"/>
                <w:tab w:val="left" w:pos="1310"/>
                <w:tab w:val="left" w:pos="1865"/>
                <w:tab w:val="left" w:pos="2312"/>
              </w:tabs>
              <w:ind w:left="110" w:right="92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Тема</w:t>
            </w:r>
            <w:r w:rsidRPr="00075857">
              <w:rPr>
                <w:sz w:val="24"/>
                <w:szCs w:val="24"/>
              </w:rPr>
              <w:tab/>
              <w:t>8.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Структура,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оформление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5"/>
                <w:sz w:val="24"/>
                <w:szCs w:val="24"/>
              </w:rPr>
              <w:t>и</w:t>
            </w:r>
            <w:r w:rsidRPr="00075857">
              <w:rPr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содержание</w:t>
            </w:r>
            <w:r w:rsidRPr="00075857">
              <w:rPr>
                <w:spacing w:val="1"/>
                <w:sz w:val="24"/>
                <w:szCs w:val="24"/>
              </w:rPr>
              <w:t xml:space="preserve"> </w:t>
            </w:r>
            <w:r w:rsidRPr="00075857">
              <w:rPr>
                <w:sz w:val="24"/>
                <w:szCs w:val="24"/>
              </w:rPr>
              <w:t>дипломных</w:t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z w:val="24"/>
                <w:szCs w:val="24"/>
              </w:rPr>
              <w:tab/>
            </w:r>
            <w:r w:rsidRPr="00075857">
              <w:rPr>
                <w:spacing w:val="-1"/>
                <w:sz w:val="24"/>
                <w:szCs w:val="24"/>
              </w:rPr>
              <w:t>работ</w:t>
            </w:r>
          </w:p>
          <w:p w:rsidR="00CF2CC5" w:rsidRPr="00075857" w:rsidRDefault="00F0053D">
            <w:pPr>
              <w:pStyle w:val="TableParagraph"/>
              <w:spacing w:line="267" w:lineRule="exact"/>
              <w:ind w:left="110"/>
              <w:rPr>
                <w:sz w:val="24"/>
                <w:szCs w:val="24"/>
              </w:rPr>
            </w:pPr>
            <w:r w:rsidRPr="00075857">
              <w:rPr>
                <w:sz w:val="24"/>
                <w:szCs w:val="24"/>
              </w:rPr>
              <w:t>(ВКР).</w:t>
            </w:r>
          </w:p>
        </w:tc>
        <w:tc>
          <w:tcPr>
            <w:tcW w:w="494" w:type="dxa"/>
            <w:vMerge/>
            <w:tcBorders>
              <w:top w:val="nil"/>
            </w:tcBorders>
          </w:tcPr>
          <w:p w:rsidR="00CF2CC5" w:rsidRPr="00075857" w:rsidRDefault="00CF2CC5">
            <w:pPr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11</w:t>
            </w: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3</w:t>
            </w: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CF2CC5">
            <w:pPr>
              <w:pStyle w:val="TableParagraph"/>
              <w:spacing w:before="9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2630" w:type="dxa"/>
          </w:tcPr>
          <w:p w:rsidR="00CF2CC5" w:rsidRPr="00075857" w:rsidRDefault="001D2005">
            <w:pPr>
              <w:pStyle w:val="TableParagraph"/>
              <w:rPr>
                <w:sz w:val="24"/>
                <w:szCs w:val="24"/>
              </w:rPr>
            </w:pPr>
            <w:r w:rsidRPr="001D2005">
              <w:rPr>
                <w:sz w:val="24"/>
                <w:szCs w:val="24"/>
              </w:rPr>
              <w:t>Анализ информации по теме, доклад-презентация</w:t>
            </w:r>
          </w:p>
        </w:tc>
      </w:tr>
      <w:tr w:rsidR="00CF2CC5" w:rsidRPr="00075857">
        <w:trPr>
          <w:trHeight w:val="830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94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30" w:type="dxa"/>
          </w:tcPr>
          <w:p w:rsidR="00CF2CC5" w:rsidRPr="00075857" w:rsidRDefault="00F0053D">
            <w:pPr>
              <w:pStyle w:val="TableParagraph"/>
              <w:spacing w:line="237" w:lineRule="auto"/>
              <w:ind w:left="115" w:right="723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Промежуточная</w:t>
            </w:r>
            <w:r w:rsidRPr="00075857">
              <w:rPr>
                <w:i/>
                <w:spacing w:val="-57"/>
                <w:sz w:val="24"/>
                <w:szCs w:val="24"/>
              </w:rPr>
              <w:t xml:space="preserve"> </w:t>
            </w:r>
            <w:r w:rsidRPr="00075857">
              <w:rPr>
                <w:i/>
                <w:sz w:val="24"/>
                <w:szCs w:val="24"/>
              </w:rPr>
              <w:t>аттестация:</w:t>
            </w:r>
          </w:p>
          <w:p w:rsidR="00CF2CC5" w:rsidRPr="00075857" w:rsidRDefault="00F0053D">
            <w:pPr>
              <w:pStyle w:val="TableParagraph"/>
              <w:spacing w:line="267" w:lineRule="exact"/>
              <w:ind w:left="115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Зачет</w:t>
            </w:r>
          </w:p>
        </w:tc>
      </w:tr>
      <w:tr w:rsidR="00CF2CC5" w:rsidRPr="00075857">
        <w:trPr>
          <w:trHeight w:val="835"/>
        </w:trPr>
        <w:tc>
          <w:tcPr>
            <w:tcW w:w="4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45" w:type="dxa"/>
          </w:tcPr>
          <w:p w:rsidR="00CF2CC5" w:rsidRPr="00075857" w:rsidRDefault="00CF2CC5">
            <w:pPr>
              <w:pStyle w:val="TableParagraph"/>
              <w:spacing w:before="5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0"/>
              <w:rPr>
                <w:b/>
                <w:sz w:val="24"/>
                <w:szCs w:val="24"/>
              </w:rPr>
            </w:pPr>
            <w:r w:rsidRPr="0007585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94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8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830" w:type="dxa"/>
            <w:gridSpan w:val="2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07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72</w:t>
            </w:r>
          </w:p>
        </w:tc>
        <w:tc>
          <w:tcPr>
            <w:tcW w:w="825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2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17</w:t>
            </w:r>
          </w:p>
        </w:tc>
        <w:tc>
          <w:tcPr>
            <w:tcW w:w="642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652" w:type="dxa"/>
          </w:tcPr>
          <w:p w:rsidR="00CF2CC5" w:rsidRPr="00075857" w:rsidRDefault="00CF2CC5">
            <w:pPr>
              <w:pStyle w:val="TableParagraph"/>
              <w:rPr>
                <w:i/>
                <w:sz w:val="24"/>
                <w:szCs w:val="24"/>
              </w:rPr>
            </w:pPr>
          </w:p>
          <w:p w:rsidR="00CF2CC5" w:rsidRPr="00075857" w:rsidRDefault="00F0053D">
            <w:pPr>
              <w:pStyle w:val="TableParagraph"/>
              <w:ind w:left="114"/>
              <w:rPr>
                <w:i/>
                <w:sz w:val="24"/>
                <w:szCs w:val="24"/>
              </w:rPr>
            </w:pPr>
            <w:r w:rsidRPr="00075857">
              <w:rPr>
                <w:i/>
                <w:sz w:val="24"/>
                <w:szCs w:val="24"/>
              </w:rPr>
              <w:t>55</w:t>
            </w:r>
          </w:p>
        </w:tc>
        <w:tc>
          <w:tcPr>
            <w:tcW w:w="2630" w:type="dxa"/>
          </w:tcPr>
          <w:p w:rsidR="00CF2CC5" w:rsidRPr="00075857" w:rsidRDefault="00CF2CC5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F2CC5" w:rsidRDefault="00CF2CC5">
      <w:pPr>
        <w:rPr>
          <w:i/>
          <w:sz w:val="20"/>
        </w:rPr>
      </w:pPr>
    </w:p>
    <w:p w:rsidR="00CF2CC5" w:rsidRPr="00CF33D6" w:rsidRDefault="00CF33D6">
      <w:pPr>
        <w:spacing w:before="6"/>
        <w:rPr>
          <w:sz w:val="26"/>
        </w:rPr>
      </w:pPr>
      <w:r>
        <w:rPr>
          <w:sz w:val="26"/>
        </w:rPr>
        <w:tab/>
      </w:r>
    </w:p>
    <w:p w:rsidR="00CF2CC5" w:rsidRDefault="00F0053D">
      <w:pPr>
        <w:spacing w:before="90"/>
        <w:ind w:left="721" w:right="402"/>
        <w:jc w:val="center"/>
        <w:rPr>
          <w:b/>
          <w:i/>
          <w:sz w:val="24"/>
        </w:rPr>
      </w:pPr>
      <w:r>
        <w:rPr>
          <w:b/>
          <w:i/>
          <w:sz w:val="24"/>
        </w:rPr>
        <w:t>КРАТКОЕ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СОДЕРЖАНИЕ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КУРСА</w:t>
      </w:r>
    </w:p>
    <w:p w:rsidR="00CF2CC5" w:rsidRDefault="00CF2CC5">
      <w:pPr>
        <w:spacing w:before="1"/>
        <w:rPr>
          <w:sz w:val="28"/>
        </w:rPr>
      </w:pP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9373"/>
      </w:tblGrid>
      <w:tr w:rsidR="00CF2CC5">
        <w:trPr>
          <w:trHeight w:val="681"/>
        </w:trPr>
        <w:tc>
          <w:tcPr>
            <w:tcW w:w="524" w:type="dxa"/>
            <w:shd w:val="clear" w:color="auto" w:fill="F1F1F1"/>
          </w:tcPr>
          <w:p w:rsidR="00CF2CC5" w:rsidRDefault="00F0053D">
            <w:pPr>
              <w:pStyle w:val="TableParagraph"/>
              <w:spacing w:before="39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9373" w:type="dxa"/>
            <w:shd w:val="clear" w:color="auto" w:fill="F1F1F1"/>
          </w:tcPr>
          <w:p w:rsidR="00CF2CC5" w:rsidRDefault="00F0053D">
            <w:pPr>
              <w:pStyle w:val="TableParagraph"/>
              <w:spacing w:before="39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</w:t>
            </w:r>
          </w:p>
        </w:tc>
      </w:tr>
      <w:tr w:rsidR="00CF2CC5">
        <w:trPr>
          <w:trHeight w:val="3864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35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1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tabs>
                <w:tab w:val="left" w:pos="857"/>
                <w:tab w:val="left" w:pos="1448"/>
                <w:tab w:val="left" w:pos="1769"/>
                <w:tab w:val="left" w:pos="2166"/>
                <w:tab w:val="left" w:pos="2268"/>
                <w:tab w:val="left" w:pos="2464"/>
                <w:tab w:val="left" w:pos="3107"/>
                <w:tab w:val="left" w:pos="3221"/>
                <w:tab w:val="left" w:pos="3275"/>
                <w:tab w:val="left" w:pos="3620"/>
                <w:tab w:val="left" w:pos="4105"/>
                <w:tab w:val="left" w:pos="4316"/>
                <w:tab w:val="left" w:pos="4851"/>
                <w:tab w:val="left" w:pos="5227"/>
                <w:tab w:val="left" w:pos="5678"/>
                <w:tab w:val="left" w:pos="6400"/>
                <w:tab w:val="left" w:pos="6473"/>
                <w:tab w:val="left" w:pos="6690"/>
                <w:tab w:val="left" w:pos="7316"/>
                <w:tab w:val="left" w:pos="7514"/>
                <w:tab w:val="left" w:pos="7748"/>
                <w:tab w:val="left" w:pos="8064"/>
                <w:tab w:val="left" w:pos="8237"/>
                <w:tab w:val="left" w:pos="8450"/>
                <w:tab w:val="left" w:pos="9126"/>
              </w:tabs>
              <w:ind w:left="109" w:right="95"/>
              <w:rPr>
                <w:sz w:val="24"/>
              </w:rPr>
            </w:pPr>
            <w:r>
              <w:rPr>
                <w:b/>
                <w:sz w:val="24"/>
              </w:rPr>
              <w:t>Тема 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 науки, научных исследований, научной деятельности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Философский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«научное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«объективное»,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«объективные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развития»,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«абсолютная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истина»,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«позитивные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развития»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Объективное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субъективное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познание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человеком.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Роль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современном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Техническая,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научная,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научно-техническая,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информационная,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культурная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другие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революции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Естественные,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точные,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технические,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гуманитарные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социальные</w:t>
            </w:r>
            <w:r>
              <w:rPr>
                <w:sz w:val="24"/>
              </w:rPr>
              <w:tab/>
              <w:t>науки.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Современные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научно-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специальности.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специализации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научной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Современная</w:t>
            </w:r>
            <w:r>
              <w:rPr>
                <w:sz w:val="24"/>
              </w:rPr>
              <w:tab/>
              <w:t>подготовка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кадров:</w:t>
            </w:r>
            <w:r>
              <w:rPr>
                <w:spacing w:val="4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бакалавриат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специализация,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магистратура,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аспирантура,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докторантура.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Причина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обширных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всесторонних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современного</w:t>
            </w:r>
            <w:r>
              <w:rPr>
                <w:sz w:val="24"/>
              </w:rPr>
              <w:tab/>
              <w:t>человека.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Научно-исследовательская</w:t>
            </w:r>
            <w:r>
              <w:rPr>
                <w:sz w:val="24"/>
              </w:rPr>
              <w:tab/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студентов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разным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специальностям.</w:t>
            </w:r>
            <w:r>
              <w:rPr>
                <w:sz w:val="24"/>
              </w:rPr>
              <w:tab/>
              <w:t>Значение</w:t>
            </w:r>
            <w:r>
              <w:rPr>
                <w:sz w:val="24"/>
              </w:rPr>
              <w:tab/>
              <w:t>научной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деятельности</w:t>
            </w:r>
            <w:r>
              <w:rPr>
                <w:sz w:val="24"/>
              </w:rPr>
              <w:tab/>
              <w:t>и</w:t>
            </w:r>
          </w:p>
          <w:p w:rsidR="00CF2CC5" w:rsidRDefault="00F0053D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соответствующего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 вузов по любой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специальности.</w:t>
            </w:r>
          </w:p>
        </w:tc>
      </w:tr>
      <w:tr w:rsidR="00CF2CC5">
        <w:trPr>
          <w:trHeight w:val="681"/>
        </w:trPr>
        <w:tc>
          <w:tcPr>
            <w:tcW w:w="524" w:type="dxa"/>
            <w:shd w:val="clear" w:color="auto" w:fill="F1F1F1"/>
          </w:tcPr>
          <w:p w:rsidR="00CF2CC5" w:rsidRDefault="00F0053D">
            <w:pPr>
              <w:pStyle w:val="TableParagraph"/>
              <w:spacing w:before="34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9373" w:type="dxa"/>
            <w:shd w:val="clear" w:color="auto" w:fill="F1F1F1"/>
          </w:tcPr>
          <w:p w:rsidR="00CF2CC5" w:rsidRDefault="00F0053D">
            <w:pPr>
              <w:pStyle w:val="TableParagraph"/>
              <w:spacing w:before="34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</w:t>
            </w:r>
          </w:p>
        </w:tc>
      </w:tr>
      <w:tr w:rsidR="00CF2CC5">
        <w:trPr>
          <w:trHeight w:val="3312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2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Значение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историческом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развитии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человечества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tabs>
                <w:tab w:val="left" w:pos="1999"/>
                <w:tab w:val="left" w:pos="3510"/>
              </w:tabs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Наука, как основная движущая и производительная сила современного общества.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 в прогрессивном развитии современной цивилизации. Организация обществом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r>
              <w:rPr>
                <w:sz w:val="24"/>
              </w:rPr>
              <w:tab/>
              <w:t>Научное</w:t>
            </w:r>
            <w:r>
              <w:rPr>
                <w:sz w:val="24"/>
              </w:rPr>
              <w:tab/>
              <w:t>мировосприятие,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мироощущение,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миропонимание,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мировоззрение. Роль и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 мировоззрения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современном обществе.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ВУЗы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ведущее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фундамент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универсальных знаний для современного человека. Роль научного мышления и логики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 и деятельности квалифицированного специалиста любой профессии в наши дни.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профессиональным</w:t>
            </w:r>
            <w:proofErr w:type="gramEnd"/>
          </w:p>
          <w:p w:rsidR="00CF2CC5" w:rsidRDefault="00F0053D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требованиям XXI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</w:p>
        </w:tc>
      </w:tr>
      <w:tr w:rsidR="00CF2CC5">
        <w:trPr>
          <w:trHeight w:val="2760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3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обоснования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мира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Основы организации научных исследований. Роль философских знаний в подготовке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сознания, их культурная значимость, общность и принципиальные различия. 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 позитивных знаний, образовательного уровня, соответствующей подготовки,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эрудиции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Принципиальное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обыденного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интеграция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Философские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2CC5" w:rsidRDefault="00F0053D">
            <w:pPr>
              <w:pStyle w:val="TableParagraph"/>
              <w:spacing w:line="278" w:lineRule="exact"/>
              <w:ind w:left="109" w:right="116"/>
              <w:jc w:val="both"/>
              <w:rPr>
                <w:sz w:val="24"/>
              </w:rPr>
            </w:pPr>
            <w:r>
              <w:rPr>
                <w:sz w:val="24"/>
              </w:rPr>
              <w:t>общенаучные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 Научные идеи, гипотезы, теории и т.п. Растущая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граждан.</w:t>
            </w:r>
          </w:p>
        </w:tc>
      </w:tr>
      <w:tr w:rsidR="00CF2CC5">
        <w:trPr>
          <w:trHeight w:val="3039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4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6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4.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Сущность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черты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предстоящего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Околонаучное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подлинная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плагиата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Плагиат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компиляция. Проблема авторского права в современном обществе как основания 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научного</w:t>
            </w:r>
            <w:proofErr w:type="gramEnd"/>
          </w:p>
          <w:p w:rsidR="00CF2CC5" w:rsidRDefault="00F0053D">
            <w:pPr>
              <w:pStyle w:val="TableParagraph"/>
              <w:spacing w:before="2"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исследования. Обдумывание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эффективного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решения.</w:t>
            </w:r>
          </w:p>
        </w:tc>
      </w:tr>
      <w:tr w:rsidR="00CF2CC5">
        <w:trPr>
          <w:trHeight w:val="3312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5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5.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методология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научного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исследования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spacing w:before="2"/>
              <w:ind w:left="109" w:right="93"/>
              <w:jc w:val="both"/>
              <w:rPr>
                <w:sz w:val="24"/>
              </w:rPr>
            </w:pPr>
            <w:r>
              <w:rPr>
                <w:sz w:val="24"/>
              </w:rPr>
              <w:t>Роль и значение логики в научном исследовании.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Основные методы теоретического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индуктивный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дедуктивный,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абстрагирование,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логический, исторический, системно-структурный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Особые методы 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факторный и ретроспективный анализ, конкретизация, аналитическое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корреляция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(опытного)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эмпирического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подбор, изучение научной и учебной литературы,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накопленного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оценка.</w:t>
            </w:r>
          </w:p>
          <w:p w:rsidR="00CF2CC5" w:rsidRDefault="00F0053D">
            <w:pPr>
              <w:pStyle w:val="TableParagraph"/>
              <w:spacing w:before="1"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Выводы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исследовании.</w:t>
            </w:r>
          </w:p>
        </w:tc>
      </w:tr>
      <w:tr w:rsidR="00CF2CC5">
        <w:trPr>
          <w:trHeight w:val="1381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6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3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научных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публикация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spacing w:before="2"/>
              <w:ind w:left="109" w:right="101"/>
              <w:jc w:val="both"/>
              <w:rPr>
                <w:sz w:val="24"/>
              </w:rPr>
            </w:pP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Классификация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материалов, подготовленных студентами: эссе, контрольная, научный доклад, научный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реферат,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курсовая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дипломная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  <w:proofErr w:type="gramEnd"/>
            <w:r>
              <w:rPr>
                <w:sz w:val="24"/>
              </w:rPr>
              <w:t xml:space="preserve">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замысла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2CC5" w:rsidRDefault="00F0053D">
            <w:pPr>
              <w:pStyle w:val="TableParagraph"/>
              <w:spacing w:line="269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написание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научной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работы.  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 xml:space="preserve">Выбор,   конкретизация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9"/>
                <w:sz w:val="24"/>
              </w:rPr>
              <w:t xml:space="preserve"> </w:t>
            </w:r>
            <w:r>
              <w:rPr>
                <w:sz w:val="24"/>
              </w:rPr>
              <w:t xml:space="preserve">изложение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темы  </w:t>
            </w:r>
            <w:r>
              <w:rPr>
                <w:spacing w:val="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научного</w:t>
            </w:r>
            <w:proofErr w:type="gramEnd"/>
          </w:p>
        </w:tc>
      </w:tr>
      <w:tr w:rsidR="00CF2CC5">
        <w:trPr>
          <w:trHeight w:val="681"/>
        </w:trPr>
        <w:tc>
          <w:tcPr>
            <w:tcW w:w="524" w:type="dxa"/>
            <w:shd w:val="clear" w:color="auto" w:fill="F1F1F1"/>
          </w:tcPr>
          <w:p w:rsidR="00CF2CC5" w:rsidRDefault="00F0053D">
            <w:pPr>
              <w:pStyle w:val="TableParagraph"/>
              <w:spacing w:before="34"/>
              <w:ind w:left="1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9373" w:type="dxa"/>
            <w:shd w:val="clear" w:color="auto" w:fill="F1F1F1"/>
          </w:tcPr>
          <w:p w:rsidR="00CF2CC5" w:rsidRDefault="00F0053D">
            <w:pPr>
              <w:pStyle w:val="TableParagraph"/>
              <w:spacing w:before="34"/>
              <w:ind w:left="1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Содержание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раздела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дисциплины</w:t>
            </w:r>
          </w:p>
        </w:tc>
      </w:tr>
      <w:tr w:rsidR="00CF2CC5">
        <w:trPr>
          <w:trHeight w:val="1656"/>
        </w:trPr>
        <w:tc>
          <w:tcPr>
            <w:tcW w:w="524" w:type="dxa"/>
          </w:tcPr>
          <w:p w:rsidR="00CF2CC5" w:rsidRDefault="00CF2CC5">
            <w:pPr>
              <w:pStyle w:val="TableParagraph"/>
              <w:rPr>
                <w:sz w:val="24"/>
              </w:rPr>
            </w:pP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ind w:left="109" w:right="100"/>
              <w:jc w:val="both"/>
              <w:rPr>
                <w:sz w:val="24"/>
              </w:rPr>
            </w:pP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 студента. Принципы подбора соответствующей научной литературы (в любых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форматах).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Логически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продуманное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обоснованное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</w:p>
          <w:p w:rsidR="00CF2CC5" w:rsidRDefault="00F0053D">
            <w:pPr>
              <w:pStyle w:val="TableParagraph"/>
              <w:spacing w:line="265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введения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заключения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предлагаемой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</w:tc>
      </w:tr>
      <w:tr w:rsidR="00CF2CC5">
        <w:trPr>
          <w:trHeight w:val="3864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29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7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37" w:lineRule="auto"/>
              <w:ind w:left="109" w:right="9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 7. Конкретная работа с научной литературой (компьютерного и книжного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формата)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систематичный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сбор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всем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доступным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исследуемой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студентом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темы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2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Классификация и систематизация научной литературы (научные, научно-методические,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материалы)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разнородной,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многоплановой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конспектирований,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заметок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полноценного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аппарата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(соответствующих сносок на используемый в работе авторский материал). Логичность,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всего научного исследования. Окончательное считывание подготовленного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устранения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повторений,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нестыковок,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незавершенности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</w:p>
          <w:p w:rsidR="00CF2CC5" w:rsidRDefault="00F0053D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сумбурности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непоследовательности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т.п.</w:t>
            </w:r>
          </w:p>
        </w:tc>
      </w:tr>
      <w:tr w:rsidR="00CF2CC5">
        <w:trPr>
          <w:trHeight w:val="2486"/>
        </w:trPr>
        <w:tc>
          <w:tcPr>
            <w:tcW w:w="524" w:type="dxa"/>
          </w:tcPr>
          <w:p w:rsidR="00CF2CC5" w:rsidRDefault="00F0053D">
            <w:pPr>
              <w:pStyle w:val="TableParagraph"/>
              <w:spacing w:before="30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8</w:t>
            </w:r>
          </w:p>
        </w:tc>
        <w:tc>
          <w:tcPr>
            <w:tcW w:w="9373" w:type="dxa"/>
          </w:tcPr>
          <w:p w:rsidR="00CF2CC5" w:rsidRDefault="00F0053D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8.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Структура, оформление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дипломных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(ВКР)</w:t>
            </w:r>
            <w:r>
              <w:rPr>
                <w:sz w:val="24"/>
              </w:rPr>
              <w:t>.</w:t>
            </w:r>
          </w:p>
          <w:p w:rsidR="00CF2CC5" w:rsidRDefault="00F0053D">
            <w:pPr>
              <w:pStyle w:val="TableParagraph"/>
              <w:ind w:left="109" w:right="97"/>
              <w:jc w:val="both"/>
              <w:rPr>
                <w:sz w:val="24"/>
              </w:rPr>
            </w:pPr>
            <w:r>
              <w:rPr>
                <w:sz w:val="24"/>
              </w:rPr>
              <w:t>Методика в подборке тем и направлений для дипломных работ (ВКР). Строгие научные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дипломных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систематизации предлагаемых в научном исследовании материалов. Структура, язык,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оформление титульной страницы в дипломной работе. Продуманная подборка 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дипломной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</w:p>
          <w:p w:rsidR="00CF2CC5" w:rsidRDefault="00F0053D">
            <w:pPr>
              <w:pStyle w:val="TableParagraph"/>
              <w:spacing w:line="278" w:lineRule="exact"/>
              <w:ind w:left="109" w:righ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сообщества.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 написанию дипломных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студентами.</w:t>
            </w:r>
          </w:p>
        </w:tc>
      </w:tr>
    </w:tbl>
    <w:p w:rsidR="00CF2CC5" w:rsidRDefault="00CF2CC5">
      <w:pPr>
        <w:spacing w:line="278" w:lineRule="exact"/>
        <w:jc w:val="both"/>
        <w:rPr>
          <w:sz w:val="24"/>
        </w:rPr>
      </w:pPr>
    </w:p>
    <w:p w:rsidR="00CF33D6" w:rsidRDefault="00CF33D6">
      <w:pPr>
        <w:spacing w:line="278" w:lineRule="exact"/>
        <w:jc w:val="both"/>
        <w:rPr>
          <w:sz w:val="24"/>
        </w:rPr>
      </w:pPr>
    </w:p>
    <w:p w:rsidR="00CF33D6" w:rsidRPr="00CF33D6" w:rsidRDefault="00CF33D6" w:rsidP="00CF33D6">
      <w:pPr>
        <w:keepNext/>
        <w:keepLines/>
        <w:spacing w:before="240" w:after="60" w:line="259" w:lineRule="auto"/>
        <w:ind w:left="142" w:right="1320"/>
        <w:jc w:val="both"/>
        <w:outlineLvl w:val="2"/>
        <w:rPr>
          <w:rFonts w:eastAsia="Arial Unicode MS"/>
          <w:b/>
          <w:caps/>
          <w:sz w:val="24"/>
          <w:szCs w:val="24"/>
          <w:lang w:eastAsia="zh-CN" w:bidi="ru-RU"/>
        </w:rPr>
      </w:pPr>
      <w:r w:rsidRPr="00CF33D6">
        <w:rPr>
          <w:rFonts w:eastAsia="Arial Unicode MS"/>
          <w:b/>
          <w:caps/>
          <w:sz w:val="24"/>
          <w:szCs w:val="24"/>
          <w:lang w:eastAsia="zh-CN" w:bidi="ru-RU"/>
        </w:rPr>
        <w:t>5. ОБРАЗОВАТЕЛЬНЫЕ ТЕХНОЛОГИИ</w:t>
      </w:r>
    </w:p>
    <w:tbl>
      <w:tblPr>
        <w:tblW w:w="5559" w:type="pct"/>
        <w:tblInd w:w="-669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3402"/>
        <w:gridCol w:w="1558"/>
        <w:gridCol w:w="6054"/>
      </w:tblGrid>
      <w:tr w:rsidR="00CF33D6" w:rsidRPr="00CF33D6" w:rsidTr="00CF33D6">
        <w:trPr>
          <w:trHeight w:val="20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п</w:t>
            </w:r>
            <w:proofErr w:type="gramEnd"/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iCs/>
                <w:sz w:val="20"/>
                <w:szCs w:val="20"/>
                <w:lang w:eastAsia="ru-RU"/>
              </w:rPr>
              <w:t>Наименование раздела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/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Виды учебных занятий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Образовательные технологии</w:t>
            </w:r>
          </w:p>
        </w:tc>
      </w:tr>
      <w:tr w:rsidR="00CF33D6" w:rsidRPr="00CF33D6" w:rsidTr="00CF33D6">
        <w:trPr>
          <w:trHeight w:val="20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iCs/>
                <w:sz w:val="20"/>
                <w:szCs w:val="20"/>
                <w:lang w:eastAsia="ru-RU"/>
              </w:rPr>
            </w:pPr>
            <w:r w:rsidRPr="00CF33D6">
              <w:rPr>
                <w:b/>
                <w:bCs/>
                <w:iCs/>
                <w:sz w:val="20"/>
                <w:szCs w:val="20"/>
                <w:lang w:eastAsia="ru-RU"/>
              </w:rPr>
              <w:t>4</w:t>
            </w:r>
          </w:p>
        </w:tc>
      </w:tr>
      <w:tr w:rsidR="00CF33D6" w:rsidRPr="00CF33D6" w:rsidTr="00CF33D6">
        <w:trPr>
          <w:trHeight w:val="20"/>
        </w:trPr>
        <w:tc>
          <w:tcPr>
            <w:tcW w:w="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CF33D6">
              <w:rPr>
                <w:bCs/>
                <w:sz w:val="20"/>
                <w:szCs w:val="20"/>
                <w:lang w:eastAsia="ru-RU"/>
              </w:rPr>
              <w:t>1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CF33D6">
              <w:rPr>
                <w:bCs/>
                <w:sz w:val="20"/>
                <w:szCs w:val="20"/>
                <w:lang w:eastAsia="ru-RU"/>
              </w:rPr>
              <w:t>2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CF33D6">
              <w:rPr>
                <w:bCs/>
                <w:sz w:val="20"/>
                <w:szCs w:val="20"/>
                <w:lang w:eastAsia="ru-RU"/>
              </w:rPr>
              <w:t>3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  <w:r w:rsidRPr="00CF33D6">
              <w:rPr>
                <w:bCs/>
                <w:sz w:val="20"/>
                <w:szCs w:val="20"/>
                <w:lang w:eastAsia="ru-RU"/>
              </w:rPr>
              <w:t>4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bCs/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5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>6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7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</w:p>
          <w:p w:rsidR="0076328F" w:rsidRPr="00CF33D6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 xml:space="preserve">Тема 1. Понятие науки, научных исследований, научной деятельности. 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2. Значение науки в историческом развитии человечества.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3. Различные уровни научного изучения и обоснования мира.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4. Сущность и основные черты научного исследования студента.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5. Метод и методология научного исследования.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>Тема 6. Подготовка научных материалов и их публикация.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7. Конкретная работа с научной литературой (компьютерного и книжного формата) и систематичный сбор информации по всем доступным аспектам исследуемой студентом темы.</w:t>
            </w: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>Тема 8. Структура, оформление и содержание дипломных работ (ВКР).</w:t>
            </w:r>
          </w:p>
        </w:tc>
        <w:tc>
          <w:tcPr>
            <w:tcW w:w="6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 xml:space="preserve">Лекция 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Лекция 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Лекция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Pr="00CF33D6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26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>Вводная лекция с использованием видеоматериалов и показа 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lastRenderedPageBreak/>
              <w:t>Лекция с использованием видеоматериалов и показа 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Развернутая беседа с обсуждением доклада/презентации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76328F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:rsidR="00CF33D6" w:rsidRPr="00CF33D6" w:rsidRDefault="0076328F" w:rsidP="00CF33D6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>Лекция с использованием видеоматериалов и показа презентации</w:t>
            </w:r>
          </w:p>
        </w:tc>
      </w:tr>
    </w:tbl>
    <w:p w:rsidR="0076328F" w:rsidRDefault="0076328F" w:rsidP="00CF33D6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b/>
          <w:i/>
          <w:sz w:val="24"/>
          <w:szCs w:val="24"/>
          <w:lang w:eastAsia="ru-RU"/>
        </w:rPr>
      </w:pPr>
      <w:r w:rsidRPr="00CF33D6">
        <w:rPr>
          <w:b/>
          <w:i/>
          <w:sz w:val="24"/>
          <w:szCs w:val="24"/>
          <w:lang w:eastAsia="ru-RU"/>
        </w:rPr>
        <w:t>Применяемые образовательные технологии: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>Процесс изучения дисциплины  предусматривает контактную (работа на занятиях лекционного и семинарского типа) и самостоятельную (самоподготовка к лекциям и занятиям семинарского типа) работу обучающегося.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proofErr w:type="gramStart"/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>В качестве основной формы организации учебного процесса по дисциплине «</w:t>
      </w:r>
      <w:r w:rsidR="00365D9A">
        <w:rPr>
          <w:sz w:val="24"/>
          <w:szCs w:val="24"/>
          <w:lang w:eastAsia="ru-RU"/>
        </w:rPr>
        <w:t>Основы научных исследований</w:t>
      </w:r>
      <w:r w:rsidRPr="00CF33D6">
        <w:rPr>
          <w:sz w:val="24"/>
          <w:szCs w:val="24"/>
          <w:lang w:eastAsia="ru-RU"/>
        </w:rPr>
        <w:t xml:space="preserve">» в предлагаемой методике обучения выступает использование интерактивных, развивающих, проблемных, проектных) технологий обучения. </w:t>
      </w:r>
      <w:proofErr w:type="gramEnd"/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>Теоретические занятия (занятия лекционного типа) организуются по потокам. На лекциях излагаются темы дисциплины, предусмотренные рабочей программой, акцентируется внимание на наиболее принципиальных и сложных вопросах дисциплины, устанавливаются вопросы для самостоятельной проработки.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Конспект лекций является базой при подготовке к практическим занятиям, к экзаменам, а также самостоятельной научной деятельности.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Изложение лекционного материала рекомендуется проводить в мультимедийной форме (презентаций). Теоретический материал должен отличаться практической направленностью.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Занятия семинарского типа по дисциплине </w:t>
      </w:r>
      <w:r w:rsidR="00365D9A" w:rsidRPr="00CF33D6">
        <w:rPr>
          <w:sz w:val="24"/>
          <w:szCs w:val="24"/>
          <w:lang w:eastAsia="ru-RU"/>
        </w:rPr>
        <w:t>«</w:t>
      </w:r>
      <w:r w:rsidR="00365D9A">
        <w:rPr>
          <w:sz w:val="24"/>
          <w:szCs w:val="24"/>
          <w:lang w:eastAsia="ru-RU"/>
        </w:rPr>
        <w:t>Основы научных исследований</w:t>
      </w:r>
      <w:r w:rsidR="00365D9A" w:rsidRPr="00CF33D6">
        <w:rPr>
          <w:sz w:val="24"/>
          <w:szCs w:val="24"/>
          <w:lang w:eastAsia="ru-RU"/>
        </w:rPr>
        <w:t>»</w:t>
      </w:r>
      <w:r w:rsidRPr="00CF33D6">
        <w:rPr>
          <w:sz w:val="24"/>
          <w:szCs w:val="24"/>
          <w:lang w:eastAsia="ru-RU"/>
        </w:rPr>
        <w:t xml:space="preserve">  проводятся с целью приобретения практических навыков применения полученных знаний в практической деятельности.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Занятия семинарского типа способствуют более глубокому пониманию теоретического материала учебного курса, а также развитию, формированию и становлению различных уровней составляющих профессиональной компетентности студентов.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На занятиях семинарского типа по дисциплине </w:t>
      </w:r>
      <w:r w:rsidR="00365D9A" w:rsidRPr="00CF33D6">
        <w:rPr>
          <w:sz w:val="24"/>
          <w:szCs w:val="24"/>
          <w:lang w:eastAsia="ru-RU"/>
        </w:rPr>
        <w:t>«</w:t>
      </w:r>
      <w:r w:rsidR="00365D9A">
        <w:rPr>
          <w:sz w:val="24"/>
          <w:szCs w:val="24"/>
          <w:lang w:eastAsia="ru-RU"/>
        </w:rPr>
        <w:t>Основы научных исследований</w:t>
      </w:r>
      <w:r w:rsidR="00365D9A" w:rsidRPr="00CF33D6">
        <w:rPr>
          <w:sz w:val="24"/>
          <w:szCs w:val="24"/>
          <w:lang w:eastAsia="ru-RU"/>
        </w:rPr>
        <w:t>»</w:t>
      </w:r>
      <w:r w:rsidRPr="00CF33D6">
        <w:rPr>
          <w:sz w:val="24"/>
          <w:szCs w:val="24"/>
          <w:lang w:eastAsia="ru-RU"/>
        </w:rPr>
        <w:t xml:space="preserve">  используются следующие интерактивные формы: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- семинары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 xml:space="preserve">-дискуссии, семинары обсуждения;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- презентации докладов и статей.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jc w:val="both"/>
        <w:rPr>
          <w:sz w:val="24"/>
          <w:szCs w:val="24"/>
          <w:lang w:eastAsia="ru-RU"/>
        </w:rPr>
      </w:pP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b/>
          <w:sz w:val="24"/>
          <w:szCs w:val="24"/>
          <w:lang w:eastAsia="ru-RU"/>
        </w:rPr>
      </w:pPr>
      <w:r w:rsidRPr="00CF33D6">
        <w:rPr>
          <w:b/>
          <w:sz w:val="24"/>
          <w:szCs w:val="24"/>
          <w:lang w:eastAsia="ru-RU"/>
        </w:rPr>
        <w:t xml:space="preserve">6. ОЦЕНОЧНЫЕ СРЕДСТВА ДЛЯ ТЕКУЩЕГО КОНТРОЛЯ УСПЕВАЕМОСТИ, ПРОМЕЖУТОЧНОЙ АТТЕСТАЦИИ ПО ИТОГАМ ОСВОЕНИЯ ДИСЦИПЛИНЫ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b/>
          <w:sz w:val="24"/>
          <w:szCs w:val="24"/>
          <w:lang w:eastAsia="ru-RU"/>
        </w:rPr>
      </w:pPr>
    </w:p>
    <w:p w:rsidR="00CF33D6" w:rsidRPr="00CF33D6" w:rsidRDefault="00CF33D6" w:rsidP="00CF33D6">
      <w:pPr>
        <w:widowControl/>
        <w:autoSpaceDE/>
        <w:autoSpaceDN/>
        <w:spacing w:line="276" w:lineRule="auto"/>
        <w:ind w:firstLine="708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По дисциплине предусмотрена оценка контрольных мероприятий по текущему контролю (см. таблицу раздела 6). Данные контрольные мероприятия оцениваются в системе баллов (по 5–</w:t>
      </w:r>
      <w:proofErr w:type="spellStart"/>
      <w:r w:rsidRPr="00CF33D6">
        <w:rPr>
          <w:sz w:val="24"/>
          <w:szCs w:val="24"/>
          <w:lang w:eastAsia="ru-RU"/>
        </w:rPr>
        <w:t>ти</w:t>
      </w:r>
      <w:proofErr w:type="spellEnd"/>
      <w:r w:rsidRPr="00CF33D6">
        <w:rPr>
          <w:sz w:val="24"/>
          <w:szCs w:val="24"/>
          <w:lang w:eastAsia="ru-RU"/>
        </w:rPr>
        <w:t xml:space="preserve"> – балльной шкале). При неисполнении или неудовлетворительном исполнении обучающимися контрольных мероприятий и </w:t>
      </w:r>
      <w:proofErr w:type="spellStart"/>
      <w:r w:rsidRPr="00CF33D6">
        <w:rPr>
          <w:sz w:val="24"/>
          <w:szCs w:val="24"/>
          <w:lang w:eastAsia="ru-RU"/>
        </w:rPr>
        <w:t>неликвидации</w:t>
      </w:r>
      <w:proofErr w:type="spellEnd"/>
      <w:r w:rsidRPr="00CF33D6">
        <w:rPr>
          <w:sz w:val="24"/>
          <w:szCs w:val="24"/>
          <w:lang w:eastAsia="ru-RU"/>
        </w:rPr>
        <w:t xml:space="preserve"> ими своевременно задолженностей по текущей аттестации дисциплины, преподаватель, принимающий промежуточную аттестацию (итоговую по дисциплине) вправе проверить уровень освоенных компетенций вопросами и заданиями по курсу дисциплины сверх задания билета.</w:t>
      </w:r>
    </w:p>
    <w:p w:rsidR="00CF33D6" w:rsidRPr="00CF33D6" w:rsidRDefault="00CF33D6" w:rsidP="00CF33D6">
      <w:pPr>
        <w:widowControl/>
        <w:autoSpaceDE/>
        <w:autoSpaceDN/>
        <w:spacing w:line="276" w:lineRule="auto"/>
        <w:ind w:firstLine="708"/>
        <w:jc w:val="both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 xml:space="preserve">Текущий контроль успеваемости проводится в форме опросов, тестирования, презентаций.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lastRenderedPageBreak/>
        <w:t xml:space="preserve">Формами текущего контроля могут быть: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конспектирование лекций, рекомендуемой литературы, монографий и т.д.;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подготовка рефератов, докладов;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выполнение индивидуальных заданий;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подготовка и презентация домашних заданий;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 участие в дискуссиях; </w:t>
      </w:r>
    </w:p>
    <w:p w:rsidR="00CF33D6" w:rsidRPr="00CF33D6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>•</w:t>
      </w:r>
      <w:r w:rsidRPr="00CF33D6">
        <w:rPr>
          <w:sz w:val="24"/>
          <w:szCs w:val="24"/>
          <w:lang w:eastAsia="ru-RU"/>
        </w:rPr>
        <w:tab/>
        <w:t xml:space="preserve">опросы на семинарских  занятиях; </w:t>
      </w:r>
    </w:p>
    <w:p w:rsidR="00CF33D6" w:rsidRDefault="00CF33D6" w:rsidP="00CF33D6">
      <w:pPr>
        <w:spacing w:line="276" w:lineRule="auto"/>
        <w:rPr>
          <w:sz w:val="24"/>
          <w:szCs w:val="24"/>
          <w:lang w:eastAsia="ru-RU"/>
        </w:rPr>
      </w:pPr>
    </w:p>
    <w:p w:rsidR="00CF33D6" w:rsidRPr="00CF33D6" w:rsidRDefault="00CF33D6" w:rsidP="0076328F">
      <w:pPr>
        <w:spacing w:line="276" w:lineRule="auto"/>
        <w:ind w:firstLine="720"/>
        <w:rPr>
          <w:b/>
          <w:bCs/>
          <w:i/>
          <w:sz w:val="24"/>
          <w:szCs w:val="24"/>
          <w:lang w:eastAsia="ru-RU"/>
        </w:rPr>
      </w:pPr>
      <w:r w:rsidRPr="00CF33D6">
        <w:rPr>
          <w:bCs/>
          <w:sz w:val="24"/>
          <w:szCs w:val="24"/>
          <w:lang w:eastAsia="ru-RU"/>
        </w:rPr>
        <w:t xml:space="preserve">6.1. </w:t>
      </w:r>
      <w:r w:rsidRPr="00CF33D6">
        <w:rPr>
          <w:b/>
          <w:bCs/>
          <w:i/>
          <w:sz w:val="24"/>
          <w:szCs w:val="24"/>
          <w:lang w:eastAsia="ru-RU"/>
        </w:rPr>
        <w:t>Система оценивания</w:t>
      </w:r>
    </w:p>
    <w:tbl>
      <w:tblPr>
        <w:tblpPr w:leftFromText="180" w:rightFromText="180" w:vertAnchor="text" w:horzAnchor="margin" w:tblpY="465"/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61"/>
        <w:gridCol w:w="2010"/>
        <w:gridCol w:w="2437"/>
        <w:gridCol w:w="2683"/>
      </w:tblGrid>
      <w:tr w:rsidR="00CF33D6" w:rsidRPr="00CF33D6" w:rsidTr="0063037D">
        <w:trPr>
          <w:cantSplit/>
          <w:trHeight w:val="1686"/>
          <w:tblHeader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>Формируемая компетенция (или ее часть)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6328F" w:rsidRPr="00CF33D6" w:rsidRDefault="00CF33D6" w:rsidP="0076328F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>Раздел  дисциплины, обеспечивающий формирование компетенции (или ее части)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>Форма контроля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rFonts w:eastAsia="Calibri"/>
                <w:sz w:val="24"/>
                <w:szCs w:val="24"/>
                <w:lang w:eastAsia="zh-CN"/>
              </w:rPr>
              <w:t xml:space="preserve">Оценка </w:t>
            </w:r>
          </w:p>
        </w:tc>
      </w:tr>
      <w:tr w:rsidR="00CF33D6" w:rsidRPr="00CF33D6" w:rsidTr="0063037D">
        <w:trPr>
          <w:cantSplit/>
          <w:trHeight w:val="1591"/>
        </w:trPr>
        <w:tc>
          <w:tcPr>
            <w:tcW w:w="236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6328F" w:rsidRPr="0076328F" w:rsidRDefault="0076328F" w:rsidP="0076328F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bookmarkStart w:id="5" w:name="_GoBack" w:colFirst="2" w:colLast="2"/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CF33D6" w:rsidRPr="00CF33D6" w:rsidRDefault="0076328F" w:rsidP="0076328F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F33D6" w:rsidRPr="00CF33D6" w:rsidRDefault="0076328F" w:rsidP="00CF33D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Тема 1. Понятие науки, научных исследований, научной деятельности.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Анализ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</w:p>
        </w:tc>
      </w:tr>
      <w:tr w:rsidR="0076328F" w:rsidRPr="00CF33D6" w:rsidTr="0063037D">
        <w:trPr>
          <w:trHeight w:val="150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</w:tcPr>
          <w:p w:rsidR="0076328F" w:rsidRPr="0076328F" w:rsidRDefault="0076328F" w:rsidP="0076328F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76328F" w:rsidRPr="00CF33D6" w:rsidRDefault="0076328F" w:rsidP="0076328F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76328F" w:rsidRPr="00CF33D6" w:rsidRDefault="0076328F" w:rsidP="0076328F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2. Значение науки в историческом развитии человечества.</w:t>
            </w:r>
          </w:p>
          <w:p w:rsidR="0076328F" w:rsidRPr="00CF33D6" w:rsidRDefault="0076328F" w:rsidP="00CF33D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76328F" w:rsidRDefault="0076328F">
            <w:r w:rsidRPr="00CF33D6">
              <w:rPr>
                <w:sz w:val="20"/>
                <w:szCs w:val="20"/>
                <w:lang w:eastAsia="ru-RU"/>
              </w:rPr>
              <w:t>Анализ информации по теме</w:t>
            </w:r>
            <w:r>
              <w:rPr>
                <w:sz w:val="20"/>
                <w:szCs w:val="20"/>
                <w:lang w:eastAsia="ru-RU"/>
              </w:rPr>
              <w:t>, опрос</w:t>
            </w:r>
          </w:p>
        </w:tc>
        <w:tc>
          <w:tcPr>
            <w:tcW w:w="2683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6328F" w:rsidRDefault="0076328F">
            <w:r>
              <w:rPr>
                <w:sz w:val="20"/>
                <w:szCs w:val="20"/>
                <w:lang w:eastAsia="ru-RU"/>
              </w:rPr>
              <w:t>зачтено/</w:t>
            </w:r>
            <w:proofErr w:type="spellStart"/>
            <w:r>
              <w:rPr>
                <w:sz w:val="20"/>
                <w:szCs w:val="20"/>
                <w:lang w:eastAsia="ru-RU"/>
              </w:rPr>
              <w:t>незачтено</w:t>
            </w:r>
            <w:proofErr w:type="spellEnd"/>
          </w:p>
        </w:tc>
      </w:tr>
      <w:tr w:rsidR="00CF33D6" w:rsidRPr="00CF33D6" w:rsidTr="0063037D">
        <w:trPr>
          <w:trHeight w:val="217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</w:rPr>
            </w:pPr>
          </w:p>
          <w:p w:rsidR="0076328F" w:rsidRPr="0076328F" w:rsidRDefault="0076328F" w:rsidP="0076328F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CF33D6" w:rsidRPr="00CF33D6" w:rsidRDefault="0076328F" w:rsidP="0076328F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6328F" w:rsidRPr="00CF33D6" w:rsidRDefault="0076328F" w:rsidP="0076328F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3. Различные уровни научного изучения и обоснования мира.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F33D6" w:rsidRPr="00CF33D6" w:rsidRDefault="00AD7AEC" w:rsidP="00CF33D6">
            <w:pPr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Анализ информации по теме</w:t>
            </w:r>
            <w:r>
              <w:rPr>
                <w:sz w:val="20"/>
                <w:szCs w:val="20"/>
                <w:lang w:eastAsia="ru-RU"/>
              </w:rPr>
              <w:t>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color w:val="FF0000"/>
                <w:sz w:val="24"/>
                <w:szCs w:val="24"/>
                <w:highlight w:val="cyan"/>
                <w:lang w:eastAsia="zh-CN"/>
              </w:rPr>
            </w:pPr>
            <w:proofErr w:type="gramStart"/>
            <w:r w:rsidRPr="00CF33D6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CF33D6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  <w:tr w:rsidR="00CF33D6" w:rsidRPr="00CF33D6" w:rsidTr="0063037D">
        <w:trPr>
          <w:trHeight w:val="1165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AD7AEC" w:rsidRPr="0076328F" w:rsidRDefault="00AD7AEC" w:rsidP="00AD7AEC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CF33D6" w:rsidRPr="00CF33D6" w:rsidRDefault="00AD7AEC" w:rsidP="00AD7AEC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</w:rPr>
            </w:pPr>
            <w:r w:rsidRPr="0076328F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F33D6" w:rsidRPr="00CF33D6" w:rsidRDefault="00AD7AEC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Тема 4. Сущность и основные черты научного исследования студента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Анализ информации по теме, </w:t>
            </w:r>
            <w:r w:rsidR="0001357B">
              <w:rPr>
                <w:sz w:val="20"/>
                <w:szCs w:val="20"/>
                <w:lang w:eastAsia="ru-RU"/>
              </w:rPr>
              <w:t>доклад-</w:t>
            </w:r>
            <w:r w:rsidRPr="00CF33D6">
              <w:rPr>
                <w:sz w:val="20"/>
                <w:szCs w:val="20"/>
                <w:lang w:eastAsia="ru-RU"/>
              </w:rPr>
              <w:t>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33D6" w:rsidRPr="0001357B" w:rsidRDefault="0001357B" w:rsidP="00CF33D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color w:val="FF0000"/>
                <w:sz w:val="20"/>
                <w:szCs w:val="20"/>
                <w:highlight w:val="cyan"/>
                <w:lang w:eastAsia="zh-CN"/>
              </w:rPr>
            </w:pPr>
            <w:proofErr w:type="gramStart"/>
            <w:r w:rsidRPr="0001357B">
              <w:rPr>
                <w:rFonts w:eastAsia="Calibri"/>
                <w:sz w:val="20"/>
                <w:szCs w:val="20"/>
                <w:lang w:eastAsia="zh-CN"/>
              </w:rPr>
              <w:t>зачтено</w:t>
            </w:r>
            <w:proofErr w:type="gramEnd"/>
            <w:r w:rsidRPr="0001357B">
              <w:rPr>
                <w:rFonts w:eastAsia="Calibri"/>
                <w:sz w:val="20"/>
                <w:szCs w:val="20"/>
                <w:lang w:eastAsia="zh-CN"/>
              </w:rPr>
              <w:t>/не зачтено</w:t>
            </w:r>
          </w:p>
        </w:tc>
      </w:tr>
      <w:tr w:rsidR="00CF33D6" w:rsidRPr="00CF33D6" w:rsidTr="0063037D">
        <w:trPr>
          <w:trHeight w:val="1159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AD7AEC" w:rsidRPr="0076328F" w:rsidRDefault="00AD7AEC" w:rsidP="00AD7AEC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lastRenderedPageBreak/>
              <w:t xml:space="preserve">УК-1 </w:t>
            </w:r>
          </w:p>
          <w:p w:rsidR="00AD7AEC" w:rsidRPr="00CF33D6" w:rsidRDefault="00AD7AEC" w:rsidP="00AD7AEC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</w:t>
            </w:r>
            <w:r>
              <w:rPr>
                <w:sz w:val="20"/>
                <w:szCs w:val="20"/>
                <w:lang w:eastAsia="ru-RU"/>
              </w:rPr>
              <w:t>з</w:t>
            </w:r>
            <w:r w:rsidRPr="0076328F">
              <w:rPr>
                <w:sz w:val="20"/>
                <w:szCs w:val="20"/>
                <w:lang w:eastAsia="ru-RU"/>
              </w:rPr>
              <w:t>адач.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7AEC" w:rsidRPr="00CF33D6" w:rsidRDefault="00AD7AEC" w:rsidP="00AD7AE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5. Метод и методология научного исследования.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Анализ информации по теме, 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napToGrid w:val="0"/>
              <w:spacing w:after="160" w:line="192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CF33D6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CF33D6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  <w:tr w:rsidR="00CF33D6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pacing w:val="-20"/>
                <w:sz w:val="24"/>
                <w:szCs w:val="24"/>
              </w:rPr>
            </w:pPr>
          </w:p>
          <w:p w:rsidR="00AD7AEC" w:rsidRPr="0076328F" w:rsidRDefault="00AD7AEC" w:rsidP="00AD7AEC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CF33D6" w:rsidRDefault="00AD7AEC" w:rsidP="00AD7AEC">
            <w:pPr>
              <w:widowControl/>
              <w:autoSpaceDE/>
              <w:autoSpaceDN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</w:t>
            </w:r>
            <w:r>
              <w:rPr>
                <w:sz w:val="20"/>
                <w:szCs w:val="20"/>
                <w:lang w:eastAsia="ru-RU"/>
              </w:rPr>
              <w:t>з</w:t>
            </w:r>
            <w:r w:rsidRPr="0076328F">
              <w:rPr>
                <w:sz w:val="20"/>
                <w:szCs w:val="20"/>
                <w:lang w:eastAsia="ru-RU"/>
              </w:rPr>
              <w:t>адач.</w:t>
            </w:r>
          </w:p>
          <w:p w:rsidR="00AD7AEC" w:rsidRPr="00CF33D6" w:rsidRDefault="00AD7AEC" w:rsidP="00070D95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bCs/>
                <w:spacing w:val="-20"/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D7AEC" w:rsidRPr="00CF33D6" w:rsidRDefault="00AD7AEC" w:rsidP="00AD7AE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6. Подготовка научных материалов и их публикация.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sz w:val="24"/>
                <w:szCs w:val="24"/>
                <w:lang w:eastAsia="zh-CN"/>
              </w:rPr>
            </w:pPr>
            <w:r w:rsidRPr="00CF33D6">
              <w:rPr>
                <w:sz w:val="20"/>
                <w:szCs w:val="20"/>
                <w:lang w:eastAsia="ru-RU"/>
              </w:rPr>
              <w:t>А</w:t>
            </w:r>
            <w:r w:rsidR="00AD7AEC" w:rsidRPr="00AD7AEC">
              <w:rPr>
                <w:sz w:val="20"/>
                <w:szCs w:val="20"/>
                <w:lang w:eastAsia="ru-RU"/>
              </w:rPr>
              <w:t>нализ информации по теме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sz w:val="24"/>
                <w:szCs w:val="24"/>
                <w:highlight w:val="cyan"/>
                <w:lang w:eastAsia="zh-CN"/>
              </w:rPr>
            </w:pPr>
          </w:p>
        </w:tc>
      </w:tr>
      <w:tr w:rsidR="00CF33D6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AEC" w:rsidRPr="0076328F" w:rsidRDefault="00AD7AEC" w:rsidP="00AD7AEC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AD7AEC" w:rsidRDefault="00AD7AEC" w:rsidP="00AD7AEC">
            <w:pPr>
              <w:widowControl/>
              <w:autoSpaceDE/>
              <w:autoSpaceDN/>
              <w:spacing w:after="160" w:line="192" w:lineRule="auto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</w:t>
            </w:r>
            <w:r>
              <w:rPr>
                <w:sz w:val="20"/>
                <w:szCs w:val="20"/>
                <w:lang w:eastAsia="ru-RU"/>
              </w:rPr>
              <w:t>з</w:t>
            </w:r>
            <w:r w:rsidRPr="0076328F">
              <w:rPr>
                <w:sz w:val="20"/>
                <w:szCs w:val="20"/>
                <w:lang w:eastAsia="ru-RU"/>
              </w:rPr>
              <w:t>адач.</w:t>
            </w:r>
          </w:p>
          <w:p w:rsidR="00CF33D6" w:rsidRPr="00CF33D6" w:rsidRDefault="00AD7AEC" w:rsidP="00AD7AEC">
            <w:pPr>
              <w:widowControl/>
              <w:autoSpaceDE/>
              <w:autoSpaceDN/>
              <w:spacing w:before="60" w:after="60"/>
              <w:outlineLvl w:val="0"/>
              <w:rPr>
                <w:rFonts w:eastAsia="Calibri"/>
                <w:sz w:val="24"/>
                <w:szCs w:val="24"/>
                <w:lang w:eastAsia="zh-CN"/>
              </w:rPr>
            </w:pPr>
            <w:r w:rsidRPr="00075857">
              <w:rPr>
                <w:kern w:val="28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D7AEC" w:rsidRPr="00CF33D6" w:rsidRDefault="00AD7AEC" w:rsidP="00AD7AE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>Тема 7. Конкретная работа с научной литературой (компьютерного и книжного формата) и систематичный сбор информации по всем доступным аспектам исследуемой студентом темы.</w:t>
            </w:r>
          </w:p>
          <w:p w:rsidR="00CF33D6" w:rsidRPr="00CF33D6" w:rsidRDefault="00CF33D6" w:rsidP="00CF33D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F33D6" w:rsidRPr="00CF33D6" w:rsidRDefault="00CF33D6" w:rsidP="00AD7AEC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CF33D6">
              <w:rPr>
                <w:sz w:val="20"/>
                <w:szCs w:val="20"/>
                <w:lang w:eastAsia="ru-RU"/>
              </w:rPr>
              <w:t xml:space="preserve">Анализ информации по теме, </w:t>
            </w:r>
            <w:r w:rsidR="00AD7AEC" w:rsidRPr="00AD7AEC">
              <w:rPr>
                <w:sz w:val="20"/>
                <w:szCs w:val="20"/>
                <w:lang w:eastAsia="ru-RU"/>
              </w:rPr>
              <w:t>опрос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napToGrid w:val="0"/>
              <w:spacing w:after="160" w:line="192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CF33D6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CF33D6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  <w:tr w:rsidR="00AD7AEC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7AEC" w:rsidRPr="00AD7AEC" w:rsidRDefault="00AD7AEC" w:rsidP="00AD7AEC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AD7AEC">
              <w:rPr>
                <w:sz w:val="20"/>
                <w:szCs w:val="20"/>
                <w:lang w:eastAsia="ru-RU"/>
              </w:rPr>
              <w:t xml:space="preserve">УК-1 </w:t>
            </w:r>
          </w:p>
          <w:p w:rsidR="00AD7AEC" w:rsidRPr="00AD7AEC" w:rsidRDefault="00AD7AEC" w:rsidP="00AD7AEC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AD7AEC">
              <w:rPr>
                <w:sz w:val="20"/>
                <w:szCs w:val="20"/>
                <w:lang w:eastAsia="ru-RU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  <w:p w:rsidR="00AD7AEC" w:rsidRPr="0076328F" w:rsidRDefault="00AD7AEC" w:rsidP="00AD7AEC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D7AEC" w:rsidRPr="00CF33D6" w:rsidRDefault="00AD7AEC" w:rsidP="00AD7AEC">
            <w:pPr>
              <w:widowControl/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76328F">
              <w:rPr>
                <w:sz w:val="20"/>
                <w:szCs w:val="20"/>
                <w:lang w:eastAsia="ru-RU"/>
              </w:rPr>
              <w:t>Тема 8. Структура, оформление и содержание дипломных работ (ВКР).</w:t>
            </w: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D7AEC" w:rsidRPr="00CF33D6" w:rsidRDefault="001D2005" w:rsidP="00AD7AEC">
            <w:pPr>
              <w:widowControl/>
              <w:autoSpaceDE/>
              <w:autoSpaceDN/>
              <w:spacing w:after="160" w:line="256" w:lineRule="auto"/>
              <w:rPr>
                <w:sz w:val="20"/>
                <w:szCs w:val="20"/>
                <w:lang w:eastAsia="ru-RU"/>
              </w:rPr>
            </w:pPr>
            <w:r w:rsidRPr="001D2005">
              <w:rPr>
                <w:sz w:val="20"/>
                <w:szCs w:val="20"/>
                <w:lang w:eastAsia="ru-RU"/>
              </w:rPr>
              <w:t>Анализ информации по теме, доклад-презентация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D7AEC" w:rsidRPr="00CF33D6" w:rsidRDefault="001D2005" w:rsidP="00CF33D6">
            <w:pPr>
              <w:widowControl/>
              <w:autoSpaceDE/>
              <w:autoSpaceDN/>
              <w:snapToGrid w:val="0"/>
              <w:spacing w:after="160" w:line="192" w:lineRule="auto"/>
              <w:rPr>
                <w:sz w:val="20"/>
                <w:szCs w:val="20"/>
                <w:lang w:eastAsia="ru-RU"/>
              </w:rPr>
            </w:pPr>
            <w:proofErr w:type="gramStart"/>
            <w:r w:rsidRPr="00CF33D6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CF33D6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  <w:bookmarkEnd w:id="5"/>
      <w:tr w:rsidR="00CF33D6" w:rsidRPr="00CF33D6" w:rsidTr="0063037D">
        <w:trPr>
          <w:trHeight w:val="276"/>
        </w:trPr>
        <w:tc>
          <w:tcPr>
            <w:tcW w:w="2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33D6" w:rsidRPr="00CF33D6" w:rsidRDefault="00CF33D6" w:rsidP="0001357B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pacing w:val="-20"/>
                <w:sz w:val="24"/>
                <w:szCs w:val="24"/>
              </w:rPr>
            </w:pPr>
            <w:r w:rsidRPr="00CF33D6">
              <w:rPr>
                <w:rFonts w:eastAsia="Calibri"/>
                <w:spacing w:val="-20"/>
                <w:sz w:val="24"/>
                <w:szCs w:val="24"/>
              </w:rPr>
              <w:t xml:space="preserve">Форма аттестации – </w:t>
            </w:r>
            <w:r w:rsidR="0001357B">
              <w:rPr>
                <w:rFonts w:eastAsia="Calibri"/>
                <w:spacing w:val="-20"/>
                <w:sz w:val="24"/>
                <w:szCs w:val="24"/>
              </w:rPr>
              <w:t>зачет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CF33D6" w:rsidRPr="00CF33D6" w:rsidRDefault="00CF33D6" w:rsidP="00CF33D6">
            <w:pPr>
              <w:widowControl/>
              <w:autoSpaceDE/>
              <w:autoSpaceDN/>
              <w:spacing w:after="160" w:line="192" w:lineRule="auto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CF33D6" w:rsidRPr="00CF33D6" w:rsidRDefault="00AD7AEC" w:rsidP="00CF33D6">
            <w:pPr>
              <w:widowControl/>
              <w:autoSpaceDE/>
              <w:autoSpaceDN/>
              <w:spacing w:after="160" w:line="256" w:lineRule="auto"/>
              <w:rPr>
                <w:rFonts w:eastAsia="Calibri"/>
                <w:sz w:val="24"/>
                <w:szCs w:val="24"/>
                <w:lang w:eastAsia="zh-CN"/>
              </w:rPr>
            </w:pPr>
            <w:r>
              <w:rPr>
                <w:rFonts w:eastAsia="Calibri"/>
                <w:sz w:val="24"/>
                <w:szCs w:val="24"/>
                <w:lang w:eastAsia="zh-CN"/>
              </w:rPr>
              <w:t>зачет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F33D6" w:rsidRPr="00CF33D6" w:rsidRDefault="00AD7AEC" w:rsidP="00CF33D6">
            <w:pPr>
              <w:widowControl/>
              <w:autoSpaceDE/>
              <w:autoSpaceDN/>
              <w:snapToGrid w:val="0"/>
              <w:spacing w:after="160" w:line="192" w:lineRule="auto"/>
              <w:rPr>
                <w:rFonts w:eastAsia="Calibri"/>
                <w:bCs/>
                <w:sz w:val="24"/>
                <w:szCs w:val="24"/>
                <w:lang w:eastAsia="zh-CN"/>
              </w:rPr>
            </w:pPr>
            <w:proofErr w:type="gramStart"/>
            <w:r w:rsidRPr="00CF33D6">
              <w:rPr>
                <w:sz w:val="20"/>
                <w:szCs w:val="20"/>
                <w:lang w:eastAsia="ru-RU"/>
              </w:rPr>
              <w:t>зачтено</w:t>
            </w:r>
            <w:proofErr w:type="gramEnd"/>
            <w:r w:rsidRPr="00CF33D6">
              <w:rPr>
                <w:sz w:val="20"/>
                <w:szCs w:val="20"/>
                <w:lang w:eastAsia="ru-RU"/>
              </w:rPr>
              <w:t>/не зачтено</w:t>
            </w:r>
          </w:p>
        </w:tc>
      </w:tr>
    </w:tbl>
    <w:p w:rsidR="00CF33D6" w:rsidRPr="00CF33D6" w:rsidRDefault="00CF33D6" w:rsidP="00CF33D6">
      <w:pPr>
        <w:spacing w:before="160"/>
        <w:rPr>
          <w:sz w:val="28"/>
          <w:szCs w:val="28"/>
          <w:lang w:eastAsia="ru-RU" w:bidi="ru-RU"/>
        </w:rPr>
      </w:pPr>
    </w:p>
    <w:p w:rsidR="00AD7AEC" w:rsidRDefault="00CF33D6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  <w:r w:rsidRPr="00CF33D6">
        <w:rPr>
          <w:sz w:val="24"/>
          <w:szCs w:val="24"/>
          <w:lang w:eastAsia="ru-RU"/>
        </w:rPr>
        <w:tab/>
        <w:t xml:space="preserve"> </w:t>
      </w: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01357B" w:rsidRDefault="0001357B" w:rsidP="00CF33D6">
      <w:pPr>
        <w:widowControl/>
        <w:autoSpaceDE/>
        <w:autoSpaceDN/>
        <w:spacing w:line="276" w:lineRule="auto"/>
        <w:rPr>
          <w:sz w:val="24"/>
          <w:szCs w:val="24"/>
          <w:lang w:eastAsia="ru-RU"/>
        </w:rPr>
      </w:pPr>
    </w:p>
    <w:p w:rsidR="00AD7AEC" w:rsidRDefault="00AD7AEC" w:rsidP="00AD7AEC">
      <w:pPr>
        <w:spacing w:before="160"/>
        <w:rPr>
          <w:b/>
          <w:bCs/>
          <w:i/>
          <w:sz w:val="24"/>
          <w:szCs w:val="24"/>
          <w:lang w:eastAsia="ru-RU" w:bidi="ru-RU"/>
        </w:rPr>
      </w:pPr>
      <w:r w:rsidRPr="00AD7AEC">
        <w:rPr>
          <w:b/>
          <w:bCs/>
          <w:i/>
          <w:sz w:val="28"/>
          <w:szCs w:val="28"/>
          <w:lang w:eastAsia="ru-RU" w:bidi="ru-RU"/>
        </w:rPr>
        <w:t xml:space="preserve">6.2. </w:t>
      </w:r>
      <w:r w:rsidRPr="00AD7AEC">
        <w:rPr>
          <w:b/>
          <w:bCs/>
          <w:i/>
          <w:sz w:val="24"/>
          <w:szCs w:val="24"/>
          <w:lang w:eastAsia="ru-RU" w:bidi="ru-RU"/>
        </w:rPr>
        <w:t>Критерии оценки результатов по дисциплине</w:t>
      </w:r>
    </w:p>
    <w:p w:rsidR="00AD7AEC" w:rsidRPr="00AD7AEC" w:rsidRDefault="00AD7AEC" w:rsidP="00AD7AEC">
      <w:pPr>
        <w:spacing w:before="160"/>
        <w:rPr>
          <w:b/>
          <w:bCs/>
          <w:i/>
          <w:sz w:val="28"/>
          <w:szCs w:val="28"/>
          <w:lang w:eastAsia="ru-RU" w:bidi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946"/>
      </w:tblGrid>
      <w:tr w:rsidR="00AD7AEC" w:rsidRPr="00AD7AEC" w:rsidTr="0063037D">
        <w:trPr>
          <w:tblHeader/>
        </w:trPr>
        <w:tc>
          <w:tcPr>
            <w:tcW w:w="2552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AD7AEC">
              <w:rPr>
                <w:bCs/>
                <w:iCs/>
                <w:sz w:val="24"/>
                <w:szCs w:val="24"/>
                <w:lang w:eastAsia="ru-RU"/>
              </w:rPr>
              <w:t xml:space="preserve">Оценка </w:t>
            </w:r>
            <w:proofErr w:type="gramStart"/>
            <w:r w:rsidRPr="00AD7AEC">
              <w:rPr>
                <w:bCs/>
                <w:iCs/>
                <w:sz w:val="24"/>
                <w:szCs w:val="24"/>
                <w:lang w:eastAsia="ru-RU"/>
              </w:rPr>
              <w:t>по</w:t>
            </w:r>
            <w:proofErr w:type="gramEnd"/>
            <w:r w:rsidRPr="00AD7AEC">
              <w:rPr>
                <w:bCs/>
                <w:iCs/>
                <w:sz w:val="24"/>
                <w:szCs w:val="24"/>
                <w:lang w:eastAsia="ru-RU"/>
              </w:rPr>
              <w:t xml:space="preserve"> 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AD7AEC">
              <w:rPr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 w:rsidRPr="00AD7AEC">
              <w:rPr>
                <w:bCs/>
                <w:iCs/>
                <w:sz w:val="24"/>
                <w:szCs w:val="24"/>
                <w:lang w:eastAsia="ru-RU"/>
              </w:rPr>
              <w:t xml:space="preserve">Критерии оценки результатов </w:t>
            </w:r>
            <w:proofErr w:type="gramStart"/>
            <w:r w:rsidRPr="00AD7AEC">
              <w:rPr>
                <w:bCs/>
                <w:iCs/>
                <w:sz w:val="24"/>
                <w:szCs w:val="24"/>
                <w:lang w:eastAsia="ru-RU"/>
              </w:rPr>
              <w:t>обучения по дисциплине</w:t>
            </w:r>
            <w:proofErr w:type="gramEnd"/>
          </w:p>
        </w:tc>
      </w:tr>
      <w:tr w:rsidR="00AD7AEC" w:rsidRPr="00AD7AEC" w:rsidTr="0063037D">
        <w:trPr>
          <w:trHeight w:val="705"/>
        </w:trPr>
        <w:tc>
          <w:tcPr>
            <w:tcW w:w="2552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«отлично»/«зачтено (отлично)»/«зачтено»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Выставляется обучающемуся, если компетенци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я(</w:t>
            </w:r>
            <w:proofErr w:type="spellStart"/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>ии</w:t>
            </w:r>
            <w:proofErr w:type="spellEnd"/>
            <w:r w:rsidRPr="00AD7AEC">
              <w:rPr>
                <w:iCs/>
                <w:sz w:val="24"/>
                <w:szCs w:val="24"/>
                <w:lang w:eastAsia="ru-RU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</w:t>
            </w:r>
            <w:r w:rsidRPr="00AD7AEC">
              <w:rPr>
                <w:iCs/>
                <w:sz w:val="24"/>
                <w:szCs w:val="24"/>
                <w:lang w:eastAsia="ru-RU"/>
              </w:rPr>
              <w:lastRenderedPageBreak/>
              <w:t xml:space="preserve">ходе промежуточной аттестации.  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</w:tc>
      </w:tr>
      <w:tr w:rsidR="00AD7AEC" w:rsidRPr="00AD7AEC" w:rsidTr="0063037D">
        <w:trPr>
          <w:trHeight w:val="1649"/>
        </w:trPr>
        <w:tc>
          <w:tcPr>
            <w:tcW w:w="2552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  <w:proofErr w:type="gramEnd"/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Оценка по дисциплине выставляются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AD7AEC">
              <w:rPr>
                <w:sz w:val="24"/>
                <w:szCs w:val="24"/>
                <w:lang w:eastAsia="ru-RU"/>
              </w:rPr>
              <w:t>хороший</w:t>
            </w:r>
            <w:r w:rsidRPr="00AD7AEC">
              <w:rPr>
                <w:i/>
                <w:sz w:val="24"/>
                <w:szCs w:val="24"/>
                <w:lang w:eastAsia="ru-RU"/>
              </w:rPr>
              <w:t>».</w:t>
            </w:r>
          </w:p>
        </w:tc>
      </w:tr>
      <w:tr w:rsidR="00AD7AEC" w:rsidRPr="00AD7AEC" w:rsidTr="0063037D">
        <w:trPr>
          <w:trHeight w:val="1407"/>
        </w:trPr>
        <w:tc>
          <w:tcPr>
            <w:tcW w:w="2552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«удовлетворительно»/«зачтено (удовлетворительно)»/«зачтено»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>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AD7AEC">
              <w:rPr>
                <w:i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AD7AEC" w:rsidRPr="00AD7AEC" w:rsidTr="0063037D">
        <w:trPr>
          <w:trHeight w:val="415"/>
        </w:trPr>
        <w:tc>
          <w:tcPr>
            <w:tcW w:w="2552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«неудовлетворительно»/не зачтено</w:t>
            </w:r>
          </w:p>
        </w:tc>
        <w:tc>
          <w:tcPr>
            <w:tcW w:w="6946" w:type="dxa"/>
            <w:shd w:val="clear" w:color="auto" w:fill="auto"/>
          </w:tcPr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Выставляется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>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Cs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t xml:space="preserve">Оценка по дисциплине выставляются </w:t>
            </w:r>
            <w:proofErr w:type="gramStart"/>
            <w:r w:rsidRPr="00AD7AEC">
              <w:rPr>
                <w:iCs/>
                <w:sz w:val="24"/>
                <w:szCs w:val="24"/>
                <w:lang w:eastAsia="ru-RU"/>
              </w:rPr>
              <w:t>обучающемуся</w:t>
            </w:r>
            <w:proofErr w:type="gramEnd"/>
            <w:r w:rsidRPr="00AD7AEC">
              <w:rPr>
                <w:iCs/>
                <w:sz w:val="24"/>
                <w:szCs w:val="24"/>
                <w:lang w:eastAsia="ru-RU"/>
              </w:rPr>
              <w:t xml:space="preserve"> с учётом результатов текущей и промежуточной аттестации.</w:t>
            </w:r>
          </w:p>
          <w:p w:rsidR="00AD7AEC" w:rsidRPr="00AD7AEC" w:rsidRDefault="00AD7AEC" w:rsidP="0001357B">
            <w:pPr>
              <w:widowControl/>
              <w:shd w:val="clear" w:color="auto" w:fill="FFFFFF"/>
              <w:autoSpaceDE/>
              <w:autoSpaceDN/>
              <w:jc w:val="both"/>
              <w:rPr>
                <w:i/>
                <w:sz w:val="24"/>
                <w:szCs w:val="24"/>
                <w:lang w:eastAsia="ru-RU"/>
              </w:rPr>
            </w:pPr>
            <w:r w:rsidRPr="00AD7AEC">
              <w:rPr>
                <w:iCs/>
                <w:sz w:val="24"/>
                <w:szCs w:val="24"/>
                <w:lang w:eastAsia="ru-RU"/>
              </w:rPr>
              <w:lastRenderedPageBreak/>
              <w:t>Компетенции на уровне «достаточный</w:t>
            </w:r>
            <w:r w:rsidRPr="00AD7AEC">
              <w:rPr>
                <w:i/>
                <w:sz w:val="24"/>
                <w:szCs w:val="24"/>
                <w:lang w:eastAsia="ru-RU"/>
              </w:rPr>
              <w:t>»</w:t>
            </w:r>
            <w:r w:rsidRPr="00AD7AEC"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AD7AEC" w:rsidRPr="00AD7AEC" w:rsidRDefault="00AD7AEC" w:rsidP="00AD7AEC">
      <w:pPr>
        <w:spacing w:before="160"/>
        <w:rPr>
          <w:sz w:val="28"/>
          <w:szCs w:val="28"/>
          <w:lang w:eastAsia="ru-RU" w:bidi="ru-RU"/>
        </w:rPr>
      </w:pPr>
    </w:p>
    <w:p w:rsidR="00AD7AEC" w:rsidRPr="00AD7AEC" w:rsidRDefault="00AD7AEC" w:rsidP="00AD7AEC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  <w:r w:rsidRPr="00AD7AEC">
        <w:rPr>
          <w:b/>
          <w:bCs/>
          <w:sz w:val="24"/>
          <w:szCs w:val="24"/>
          <w:lang w:eastAsia="ru-RU"/>
        </w:rPr>
        <w:t xml:space="preserve">6.3. Оценочные средства </w:t>
      </w:r>
      <w:r w:rsidRPr="00AD7AEC">
        <w:rPr>
          <w:b/>
          <w:bCs/>
          <w:iCs/>
          <w:sz w:val="24"/>
          <w:szCs w:val="24"/>
          <w:lang w:eastAsia="ru-RU"/>
        </w:rPr>
        <w:t>(материалы)</w:t>
      </w:r>
      <w:r w:rsidRPr="00AD7AEC">
        <w:rPr>
          <w:b/>
          <w:bCs/>
          <w:sz w:val="24"/>
          <w:szCs w:val="24"/>
          <w:lang w:eastAsia="ru-RU"/>
        </w:rPr>
        <w:t xml:space="preserve"> для текущего контроля успеваемости, промежуточной аттестации </w:t>
      </w:r>
      <w:proofErr w:type="gramStart"/>
      <w:r w:rsidRPr="00AD7AEC">
        <w:rPr>
          <w:b/>
          <w:bCs/>
          <w:sz w:val="24"/>
          <w:szCs w:val="24"/>
          <w:lang w:eastAsia="ru-RU"/>
        </w:rPr>
        <w:t>обучающихся</w:t>
      </w:r>
      <w:proofErr w:type="gramEnd"/>
      <w:r w:rsidRPr="00AD7AEC">
        <w:rPr>
          <w:b/>
          <w:bCs/>
          <w:sz w:val="24"/>
          <w:szCs w:val="24"/>
          <w:lang w:eastAsia="ru-RU"/>
        </w:rPr>
        <w:t xml:space="preserve"> по дисциплине </w:t>
      </w:r>
    </w:p>
    <w:p w:rsidR="00AD7AEC" w:rsidRPr="00AD7AEC" w:rsidRDefault="00AD7AEC" w:rsidP="00AD7AEC">
      <w:pPr>
        <w:widowControl/>
        <w:autoSpaceDE/>
        <w:autoSpaceDN/>
        <w:spacing w:line="276" w:lineRule="auto"/>
        <w:rPr>
          <w:b/>
          <w:bCs/>
          <w:sz w:val="24"/>
          <w:szCs w:val="24"/>
          <w:lang w:eastAsia="ru-RU"/>
        </w:rPr>
      </w:pPr>
    </w:p>
    <w:p w:rsidR="00AD7AEC" w:rsidRDefault="00AD7AEC" w:rsidP="00AD7AEC">
      <w:pPr>
        <w:widowControl/>
        <w:autoSpaceDE/>
        <w:autoSpaceDN/>
        <w:spacing w:line="276" w:lineRule="auto"/>
        <w:rPr>
          <w:bCs/>
          <w:sz w:val="24"/>
          <w:szCs w:val="24"/>
          <w:lang w:eastAsia="ru-RU"/>
        </w:rPr>
      </w:pPr>
      <w:r w:rsidRPr="00AD7AEC">
        <w:rPr>
          <w:bCs/>
          <w:sz w:val="24"/>
          <w:szCs w:val="24"/>
          <w:lang w:eastAsia="ru-RU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включают:</w:t>
      </w:r>
    </w:p>
    <w:p w:rsidR="00CF2CC5" w:rsidRDefault="00CF2CC5">
      <w:pPr>
        <w:spacing w:before="8"/>
        <w:rPr>
          <w:sz w:val="23"/>
        </w:rPr>
      </w:pPr>
      <w:bookmarkStart w:id="6" w:name="5._ПЕРЕЧЕНЬ_УЧЕБНО-МЕТОДИЧЕСКОГО_ОБЕСПЕЧ"/>
      <w:bookmarkStart w:id="7" w:name="_bookmark4"/>
      <w:bookmarkEnd w:id="6"/>
      <w:bookmarkEnd w:id="7"/>
    </w:p>
    <w:p w:rsidR="00CF2CC5" w:rsidRPr="0001357B" w:rsidRDefault="00F0053D" w:rsidP="0063037D">
      <w:pPr>
        <w:ind w:left="2791" w:right="3399" w:firstLine="86"/>
        <w:jc w:val="center"/>
        <w:rPr>
          <w:b/>
          <w:sz w:val="24"/>
          <w:szCs w:val="24"/>
        </w:rPr>
      </w:pPr>
      <w:r w:rsidRPr="0001357B">
        <w:rPr>
          <w:b/>
          <w:sz w:val="24"/>
          <w:szCs w:val="24"/>
        </w:rPr>
        <w:t>КОНТРОЛЬНЫЕ ВОПРОСЫ</w:t>
      </w:r>
      <w:r w:rsidRPr="0001357B">
        <w:rPr>
          <w:b/>
          <w:spacing w:val="1"/>
          <w:sz w:val="24"/>
          <w:szCs w:val="24"/>
        </w:rPr>
        <w:t xml:space="preserve"> </w:t>
      </w:r>
      <w:r w:rsidR="0063037D" w:rsidRPr="0001357B">
        <w:rPr>
          <w:b/>
          <w:spacing w:val="1"/>
          <w:sz w:val="24"/>
          <w:szCs w:val="24"/>
        </w:rPr>
        <w:t>К ОПРОСАМ</w:t>
      </w:r>
    </w:p>
    <w:p w:rsidR="00CF2CC5" w:rsidRPr="0001357B" w:rsidRDefault="00CF2CC5">
      <w:pPr>
        <w:spacing w:before="6"/>
        <w:rPr>
          <w:b/>
          <w:sz w:val="24"/>
          <w:szCs w:val="24"/>
        </w:rPr>
      </w:pP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  <w:tab w:val="left" w:pos="1850"/>
          <w:tab w:val="left" w:pos="2526"/>
          <w:tab w:val="left" w:pos="4328"/>
          <w:tab w:val="left" w:pos="5644"/>
          <w:tab w:val="left" w:pos="7512"/>
          <w:tab w:val="left" w:pos="7895"/>
        </w:tabs>
        <w:ind w:right="542"/>
        <w:rPr>
          <w:sz w:val="24"/>
          <w:szCs w:val="24"/>
        </w:rPr>
      </w:pPr>
      <w:r w:rsidRPr="0001357B">
        <w:rPr>
          <w:sz w:val="24"/>
          <w:szCs w:val="24"/>
        </w:rPr>
        <w:t>В</w:t>
      </w:r>
      <w:r w:rsidRPr="0001357B">
        <w:rPr>
          <w:sz w:val="24"/>
          <w:szCs w:val="24"/>
        </w:rPr>
        <w:tab/>
        <w:t>чем</w:t>
      </w:r>
      <w:r w:rsidRPr="0001357B">
        <w:rPr>
          <w:sz w:val="24"/>
          <w:szCs w:val="24"/>
        </w:rPr>
        <w:tab/>
        <w:t>заключаются</w:t>
      </w:r>
      <w:r w:rsidRPr="0001357B">
        <w:rPr>
          <w:sz w:val="24"/>
          <w:szCs w:val="24"/>
        </w:rPr>
        <w:tab/>
        <w:t>различия</w:t>
      </w:r>
      <w:r w:rsidRPr="0001357B">
        <w:rPr>
          <w:sz w:val="24"/>
          <w:szCs w:val="24"/>
        </w:rPr>
        <w:tab/>
        <w:t>объективного</w:t>
      </w:r>
      <w:r w:rsidRPr="0001357B">
        <w:rPr>
          <w:sz w:val="24"/>
          <w:szCs w:val="24"/>
        </w:rPr>
        <w:tab/>
        <w:t>и</w:t>
      </w:r>
      <w:r w:rsidRPr="0001357B">
        <w:rPr>
          <w:sz w:val="24"/>
          <w:szCs w:val="24"/>
        </w:rPr>
        <w:tab/>
        <w:t>субъективного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познания?</w:t>
      </w: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</w:tabs>
        <w:ind w:right="549"/>
        <w:rPr>
          <w:sz w:val="24"/>
          <w:szCs w:val="24"/>
        </w:rPr>
      </w:pPr>
      <w:r w:rsidRPr="0001357B">
        <w:rPr>
          <w:sz w:val="24"/>
          <w:szCs w:val="24"/>
        </w:rPr>
        <w:t>В</w:t>
      </w:r>
      <w:r w:rsidRPr="0001357B">
        <w:rPr>
          <w:spacing w:val="35"/>
          <w:sz w:val="24"/>
          <w:szCs w:val="24"/>
        </w:rPr>
        <w:t xml:space="preserve"> </w:t>
      </w:r>
      <w:r w:rsidRPr="0001357B">
        <w:rPr>
          <w:sz w:val="24"/>
          <w:szCs w:val="24"/>
        </w:rPr>
        <w:t>чем</w:t>
      </w:r>
      <w:r w:rsidRPr="0001357B">
        <w:rPr>
          <w:spacing w:val="41"/>
          <w:sz w:val="24"/>
          <w:szCs w:val="24"/>
        </w:rPr>
        <w:t xml:space="preserve"> </w:t>
      </w:r>
      <w:r w:rsidRPr="0001357B">
        <w:rPr>
          <w:sz w:val="24"/>
          <w:szCs w:val="24"/>
        </w:rPr>
        <w:t>Вы</w:t>
      </w:r>
      <w:r w:rsidRPr="0001357B">
        <w:rPr>
          <w:spacing w:val="39"/>
          <w:sz w:val="24"/>
          <w:szCs w:val="24"/>
        </w:rPr>
        <w:t xml:space="preserve"> </w:t>
      </w:r>
      <w:r w:rsidRPr="0001357B">
        <w:rPr>
          <w:sz w:val="24"/>
          <w:szCs w:val="24"/>
        </w:rPr>
        <w:t>видите</w:t>
      </w:r>
      <w:r w:rsidRPr="0001357B">
        <w:rPr>
          <w:spacing w:val="40"/>
          <w:sz w:val="24"/>
          <w:szCs w:val="24"/>
        </w:rPr>
        <w:t xml:space="preserve"> </w:t>
      </w:r>
      <w:r w:rsidRPr="0001357B">
        <w:rPr>
          <w:sz w:val="24"/>
          <w:szCs w:val="24"/>
        </w:rPr>
        <w:t>принципиальное</w:t>
      </w:r>
      <w:r w:rsidRPr="0001357B">
        <w:rPr>
          <w:spacing w:val="39"/>
          <w:sz w:val="24"/>
          <w:szCs w:val="24"/>
        </w:rPr>
        <w:t xml:space="preserve"> </w:t>
      </w:r>
      <w:r w:rsidRPr="0001357B">
        <w:rPr>
          <w:sz w:val="24"/>
          <w:szCs w:val="24"/>
        </w:rPr>
        <w:t>отличие</w:t>
      </w:r>
      <w:r w:rsidRPr="0001357B">
        <w:rPr>
          <w:spacing w:val="47"/>
          <w:sz w:val="24"/>
          <w:szCs w:val="24"/>
        </w:rPr>
        <w:t xml:space="preserve"> </w:t>
      </w:r>
      <w:r w:rsidRPr="0001357B">
        <w:rPr>
          <w:sz w:val="24"/>
          <w:szCs w:val="24"/>
        </w:rPr>
        <w:t>гуманитарных</w:t>
      </w:r>
      <w:r w:rsidRPr="0001357B">
        <w:rPr>
          <w:spacing w:val="35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наук</w:t>
      </w:r>
      <w:r w:rsidRPr="0001357B">
        <w:rPr>
          <w:spacing w:val="38"/>
          <w:sz w:val="24"/>
          <w:szCs w:val="24"/>
        </w:rPr>
        <w:t xml:space="preserve"> </w:t>
      </w:r>
      <w:r w:rsidRPr="0001357B">
        <w:rPr>
          <w:sz w:val="24"/>
          <w:szCs w:val="24"/>
        </w:rPr>
        <w:t>от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других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наук?</w:t>
      </w: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</w:tabs>
        <w:ind w:right="560"/>
        <w:rPr>
          <w:sz w:val="24"/>
          <w:szCs w:val="24"/>
        </w:rPr>
      </w:pPr>
      <w:r w:rsidRPr="0001357B">
        <w:rPr>
          <w:sz w:val="24"/>
          <w:szCs w:val="24"/>
        </w:rPr>
        <w:t>Какая</w:t>
      </w:r>
      <w:r w:rsidRPr="0001357B">
        <w:rPr>
          <w:spacing w:val="49"/>
          <w:sz w:val="24"/>
          <w:szCs w:val="24"/>
        </w:rPr>
        <w:t xml:space="preserve"> </w:t>
      </w:r>
      <w:r w:rsidRPr="0001357B">
        <w:rPr>
          <w:sz w:val="24"/>
          <w:szCs w:val="24"/>
        </w:rPr>
        <w:t>система</w:t>
      </w:r>
      <w:r w:rsidRPr="0001357B">
        <w:rPr>
          <w:spacing w:val="44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научной</w:t>
      </w:r>
      <w:r w:rsidRPr="0001357B">
        <w:rPr>
          <w:spacing w:val="48"/>
          <w:sz w:val="24"/>
          <w:szCs w:val="24"/>
        </w:rPr>
        <w:t xml:space="preserve"> </w:t>
      </w:r>
      <w:r w:rsidRPr="0001357B">
        <w:rPr>
          <w:sz w:val="24"/>
          <w:szCs w:val="24"/>
        </w:rPr>
        <w:t>подготовки</w:t>
      </w:r>
      <w:r w:rsidRPr="0001357B">
        <w:rPr>
          <w:spacing w:val="48"/>
          <w:sz w:val="24"/>
          <w:szCs w:val="24"/>
        </w:rPr>
        <w:t xml:space="preserve"> </w:t>
      </w:r>
      <w:r w:rsidRPr="0001357B">
        <w:rPr>
          <w:sz w:val="24"/>
          <w:szCs w:val="24"/>
        </w:rPr>
        <w:t>существует</w:t>
      </w:r>
      <w:r w:rsidRPr="0001357B">
        <w:rPr>
          <w:spacing w:val="46"/>
          <w:sz w:val="24"/>
          <w:szCs w:val="24"/>
        </w:rPr>
        <w:t xml:space="preserve"> </w:t>
      </w:r>
      <w:r w:rsidRPr="0001357B">
        <w:rPr>
          <w:sz w:val="24"/>
          <w:szCs w:val="24"/>
        </w:rPr>
        <w:t>в</w:t>
      </w:r>
      <w:r w:rsidRPr="0001357B">
        <w:rPr>
          <w:spacing w:val="46"/>
          <w:sz w:val="24"/>
          <w:szCs w:val="24"/>
        </w:rPr>
        <w:t xml:space="preserve"> </w:t>
      </w:r>
      <w:r w:rsidRPr="0001357B">
        <w:rPr>
          <w:sz w:val="24"/>
          <w:szCs w:val="24"/>
        </w:rPr>
        <w:t>современной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России?</w:t>
      </w: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01357B">
        <w:rPr>
          <w:sz w:val="24"/>
          <w:szCs w:val="24"/>
        </w:rPr>
        <w:t>Какая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связь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науки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прогресса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в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истории человечества?</w:t>
      </w: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  <w:tab w:val="left" w:pos="2482"/>
          <w:tab w:val="left" w:pos="3955"/>
          <w:tab w:val="left" w:pos="5791"/>
          <w:tab w:val="left" w:pos="6822"/>
          <w:tab w:val="left" w:pos="8673"/>
        </w:tabs>
        <w:ind w:right="560"/>
        <w:rPr>
          <w:sz w:val="24"/>
          <w:szCs w:val="24"/>
        </w:rPr>
      </w:pPr>
      <w:r w:rsidRPr="0001357B">
        <w:rPr>
          <w:sz w:val="24"/>
          <w:szCs w:val="24"/>
        </w:rPr>
        <w:t>Какие</w:t>
      </w:r>
      <w:r w:rsidRPr="0001357B">
        <w:rPr>
          <w:sz w:val="24"/>
          <w:szCs w:val="24"/>
        </w:rPr>
        <w:tab/>
        <w:t>основные</w:t>
      </w:r>
      <w:r w:rsidRPr="0001357B">
        <w:rPr>
          <w:sz w:val="24"/>
          <w:szCs w:val="24"/>
        </w:rPr>
        <w:tab/>
        <w:t>особенности</w:t>
      </w:r>
      <w:r w:rsidRPr="0001357B">
        <w:rPr>
          <w:sz w:val="24"/>
          <w:szCs w:val="24"/>
        </w:rPr>
        <w:tab/>
        <w:t>имеет</w:t>
      </w:r>
      <w:r w:rsidRPr="0001357B">
        <w:rPr>
          <w:sz w:val="24"/>
          <w:szCs w:val="24"/>
        </w:rPr>
        <w:tab/>
        <w:t>современное</w:t>
      </w:r>
      <w:r w:rsidRPr="0001357B">
        <w:rPr>
          <w:sz w:val="24"/>
          <w:szCs w:val="24"/>
        </w:rPr>
        <w:tab/>
      </w:r>
      <w:r w:rsidRPr="0001357B">
        <w:rPr>
          <w:spacing w:val="-1"/>
          <w:sz w:val="24"/>
          <w:szCs w:val="24"/>
        </w:rPr>
        <w:t>научное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мировоззрение?</w:t>
      </w: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01357B">
        <w:rPr>
          <w:sz w:val="24"/>
          <w:szCs w:val="24"/>
        </w:rPr>
        <w:t>Какие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основные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задачи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имеет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современное</w:t>
      </w:r>
      <w:r w:rsidRPr="0001357B">
        <w:rPr>
          <w:spacing w:val="-3"/>
          <w:sz w:val="24"/>
          <w:szCs w:val="24"/>
        </w:rPr>
        <w:t xml:space="preserve"> </w:t>
      </w:r>
      <w:r w:rsidRPr="0001357B">
        <w:rPr>
          <w:sz w:val="24"/>
          <w:szCs w:val="24"/>
        </w:rPr>
        <w:t>высшее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образование?</w:t>
      </w: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</w:tabs>
        <w:spacing w:before="3"/>
        <w:ind w:right="555"/>
        <w:rPr>
          <w:sz w:val="24"/>
          <w:szCs w:val="24"/>
        </w:rPr>
      </w:pPr>
      <w:r w:rsidRPr="0001357B">
        <w:rPr>
          <w:sz w:val="24"/>
          <w:szCs w:val="24"/>
        </w:rPr>
        <w:t>Какую</w:t>
      </w:r>
      <w:r w:rsidRPr="0001357B">
        <w:rPr>
          <w:spacing w:val="47"/>
          <w:sz w:val="24"/>
          <w:szCs w:val="24"/>
        </w:rPr>
        <w:t xml:space="preserve"> </w:t>
      </w:r>
      <w:r w:rsidRPr="0001357B">
        <w:rPr>
          <w:sz w:val="24"/>
          <w:szCs w:val="24"/>
        </w:rPr>
        <w:t>роль</w:t>
      </w:r>
      <w:r w:rsidRPr="0001357B">
        <w:rPr>
          <w:spacing w:val="48"/>
          <w:sz w:val="24"/>
          <w:szCs w:val="24"/>
        </w:rPr>
        <w:t xml:space="preserve"> </w:t>
      </w:r>
      <w:r w:rsidRPr="0001357B">
        <w:rPr>
          <w:sz w:val="24"/>
          <w:szCs w:val="24"/>
        </w:rPr>
        <w:t>играют</w:t>
      </w:r>
      <w:r w:rsidRPr="0001357B">
        <w:rPr>
          <w:spacing w:val="48"/>
          <w:sz w:val="24"/>
          <w:szCs w:val="24"/>
        </w:rPr>
        <w:t xml:space="preserve"> </w:t>
      </w:r>
      <w:r w:rsidRPr="0001357B">
        <w:rPr>
          <w:sz w:val="24"/>
          <w:szCs w:val="24"/>
        </w:rPr>
        <w:t>философские</w:t>
      </w:r>
      <w:r w:rsidRPr="0001357B">
        <w:rPr>
          <w:spacing w:val="50"/>
          <w:sz w:val="24"/>
          <w:szCs w:val="24"/>
        </w:rPr>
        <w:t xml:space="preserve"> </w:t>
      </w:r>
      <w:r w:rsidRPr="0001357B">
        <w:rPr>
          <w:sz w:val="24"/>
          <w:szCs w:val="24"/>
        </w:rPr>
        <w:t>знания</w:t>
      </w:r>
      <w:r w:rsidRPr="0001357B">
        <w:rPr>
          <w:spacing w:val="51"/>
          <w:sz w:val="24"/>
          <w:szCs w:val="24"/>
        </w:rPr>
        <w:t xml:space="preserve"> </w:t>
      </w:r>
      <w:r w:rsidRPr="0001357B">
        <w:rPr>
          <w:sz w:val="24"/>
          <w:szCs w:val="24"/>
        </w:rPr>
        <w:t>в</w:t>
      </w:r>
      <w:r w:rsidRPr="0001357B">
        <w:rPr>
          <w:spacing w:val="48"/>
          <w:sz w:val="24"/>
          <w:szCs w:val="24"/>
        </w:rPr>
        <w:t xml:space="preserve"> </w:t>
      </w:r>
      <w:r w:rsidRPr="0001357B">
        <w:rPr>
          <w:sz w:val="24"/>
          <w:szCs w:val="24"/>
        </w:rPr>
        <w:t>современных</w:t>
      </w:r>
      <w:r w:rsidRPr="0001357B">
        <w:rPr>
          <w:spacing w:val="45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научных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исследованиях?</w:t>
      </w: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1" w:lineRule="exact"/>
        <w:rPr>
          <w:sz w:val="24"/>
          <w:szCs w:val="24"/>
        </w:rPr>
      </w:pPr>
      <w:r w:rsidRPr="0001357B">
        <w:rPr>
          <w:sz w:val="24"/>
          <w:szCs w:val="24"/>
        </w:rPr>
        <w:t>Какое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культурное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значение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имеют</w:t>
      </w:r>
      <w:r w:rsidRPr="0001357B">
        <w:rPr>
          <w:spacing w:val="-7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научные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исследования?</w:t>
      </w: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</w:tabs>
        <w:spacing w:line="322" w:lineRule="exact"/>
        <w:rPr>
          <w:sz w:val="24"/>
          <w:szCs w:val="24"/>
        </w:rPr>
      </w:pPr>
      <w:r w:rsidRPr="0001357B">
        <w:rPr>
          <w:sz w:val="24"/>
          <w:szCs w:val="24"/>
        </w:rPr>
        <w:t>Как</w:t>
      </w:r>
      <w:r w:rsidRPr="0001357B">
        <w:rPr>
          <w:spacing w:val="-7"/>
          <w:sz w:val="24"/>
          <w:szCs w:val="24"/>
        </w:rPr>
        <w:t xml:space="preserve"> </w:t>
      </w:r>
      <w:r w:rsidRPr="0001357B">
        <w:rPr>
          <w:sz w:val="24"/>
          <w:szCs w:val="24"/>
        </w:rPr>
        <w:t>Вы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понимаете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понятие</w:t>
      </w:r>
      <w:r w:rsidRPr="0001357B">
        <w:rPr>
          <w:spacing w:val="-1"/>
          <w:sz w:val="24"/>
          <w:szCs w:val="24"/>
        </w:rPr>
        <w:t xml:space="preserve"> </w:t>
      </w:r>
      <w:r w:rsidRPr="0001357B">
        <w:rPr>
          <w:sz w:val="24"/>
          <w:szCs w:val="24"/>
        </w:rPr>
        <w:t>«теоретическое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знание»?</w:t>
      </w:r>
    </w:p>
    <w:p w:rsidR="00CF2CC5" w:rsidRPr="0001357B" w:rsidRDefault="00F0053D">
      <w:pPr>
        <w:pStyle w:val="a4"/>
        <w:numPr>
          <w:ilvl w:val="0"/>
          <w:numId w:val="20"/>
        </w:numPr>
        <w:tabs>
          <w:tab w:val="left" w:pos="1433"/>
        </w:tabs>
        <w:rPr>
          <w:sz w:val="24"/>
          <w:szCs w:val="24"/>
        </w:rPr>
      </w:pPr>
      <w:r w:rsidRPr="0001357B">
        <w:rPr>
          <w:sz w:val="24"/>
          <w:szCs w:val="24"/>
        </w:rPr>
        <w:t>В</w:t>
      </w:r>
      <w:r w:rsidRPr="0001357B">
        <w:rPr>
          <w:spacing w:val="-8"/>
          <w:sz w:val="24"/>
          <w:szCs w:val="24"/>
        </w:rPr>
        <w:t xml:space="preserve"> </w:t>
      </w:r>
      <w:r w:rsidRPr="0001357B">
        <w:rPr>
          <w:sz w:val="24"/>
          <w:szCs w:val="24"/>
        </w:rPr>
        <w:t>чем</w:t>
      </w:r>
      <w:r w:rsidRPr="0001357B">
        <w:rPr>
          <w:spacing w:val="-2"/>
          <w:sz w:val="24"/>
          <w:szCs w:val="24"/>
        </w:rPr>
        <w:t xml:space="preserve"> </w:t>
      </w:r>
      <w:r w:rsidRPr="0001357B">
        <w:rPr>
          <w:sz w:val="24"/>
          <w:szCs w:val="24"/>
        </w:rPr>
        <w:t>главные</w:t>
      </w:r>
      <w:r w:rsidRPr="0001357B">
        <w:rPr>
          <w:spacing w:val="-3"/>
          <w:sz w:val="24"/>
          <w:szCs w:val="24"/>
        </w:rPr>
        <w:t xml:space="preserve"> </w:t>
      </w:r>
      <w:r w:rsidRPr="0001357B">
        <w:rPr>
          <w:sz w:val="24"/>
          <w:szCs w:val="24"/>
        </w:rPr>
        <w:t>различия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теоретического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практического</w:t>
      </w:r>
      <w:r w:rsidRPr="0001357B">
        <w:rPr>
          <w:spacing w:val="4"/>
          <w:sz w:val="24"/>
          <w:szCs w:val="24"/>
        </w:rPr>
        <w:t xml:space="preserve"> </w:t>
      </w:r>
      <w:r w:rsidRPr="0001357B">
        <w:rPr>
          <w:sz w:val="24"/>
          <w:szCs w:val="24"/>
        </w:rPr>
        <w:t>знания?</w:t>
      </w:r>
    </w:p>
    <w:p w:rsidR="00CF2CC5" w:rsidRPr="0001357B" w:rsidRDefault="00CF2CC5">
      <w:pPr>
        <w:rPr>
          <w:sz w:val="24"/>
          <w:szCs w:val="24"/>
        </w:rPr>
      </w:pPr>
    </w:p>
    <w:p w:rsidR="00CF2CC5" w:rsidRPr="0001357B" w:rsidRDefault="00F0053D">
      <w:pPr>
        <w:spacing w:line="322" w:lineRule="exact"/>
        <w:ind w:left="714" w:right="967"/>
        <w:jc w:val="center"/>
        <w:rPr>
          <w:b/>
          <w:sz w:val="24"/>
          <w:szCs w:val="24"/>
        </w:rPr>
      </w:pPr>
      <w:r w:rsidRPr="0001357B">
        <w:rPr>
          <w:b/>
          <w:sz w:val="24"/>
          <w:szCs w:val="24"/>
        </w:rPr>
        <w:t>ВОПРОСЫ</w:t>
      </w:r>
      <w:r w:rsidRPr="0001357B">
        <w:rPr>
          <w:b/>
          <w:spacing w:val="-3"/>
          <w:sz w:val="24"/>
          <w:szCs w:val="24"/>
        </w:rPr>
        <w:t xml:space="preserve"> </w:t>
      </w:r>
      <w:r w:rsidRPr="0001357B">
        <w:rPr>
          <w:b/>
          <w:sz w:val="24"/>
          <w:szCs w:val="24"/>
        </w:rPr>
        <w:t>К</w:t>
      </w:r>
      <w:r w:rsidRPr="0001357B">
        <w:rPr>
          <w:b/>
          <w:spacing w:val="-2"/>
          <w:sz w:val="24"/>
          <w:szCs w:val="24"/>
        </w:rPr>
        <w:t xml:space="preserve"> </w:t>
      </w:r>
      <w:r w:rsidRPr="0001357B">
        <w:rPr>
          <w:b/>
          <w:sz w:val="24"/>
          <w:szCs w:val="24"/>
        </w:rPr>
        <w:t>ЗАЧЕТУ</w:t>
      </w:r>
    </w:p>
    <w:p w:rsidR="00CF2CC5" w:rsidRPr="0001357B" w:rsidRDefault="00F0053D">
      <w:pPr>
        <w:ind w:left="711" w:right="967"/>
        <w:jc w:val="center"/>
        <w:rPr>
          <w:b/>
          <w:sz w:val="24"/>
          <w:szCs w:val="24"/>
        </w:rPr>
      </w:pPr>
      <w:r w:rsidRPr="0001357B">
        <w:rPr>
          <w:b/>
          <w:sz w:val="24"/>
          <w:szCs w:val="24"/>
        </w:rPr>
        <w:t>ПО</w:t>
      </w:r>
      <w:r w:rsidRPr="0001357B">
        <w:rPr>
          <w:b/>
          <w:spacing w:val="-7"/>
          <w:sz w:val="24"/>
          <w:szCs w:val="24"/>
        </w:rPr>
        <w:t xml:space="preserve"> </w:t>
      </w:r>
      <w:r w:rsidRPr="0001357B">
        <w:rPr>
          <w:b/>
          <w:sz w:val="24"/>
          <w:szCs w:val="24"/>
        </w:rPr>
        <w:t>ОСНОВАМ</w:t>
      </w:r>
      <w:r w:rsidRPr="0001357B">
        <w:rPr>
          <w:b/>
          <w:spacing w:val="1"/>
          <w:sz w:val="24"/>
          <w:szCs w:val="24"/>
        </w:rPr>
        <w:t xml:space="preserve"> </w:t>
      </w:r>
      <w:r w:rsidRPr="0001357B">
        <w:rPr>
          <w:b/>
          <w:sz w:val="24"/>
          <w:szCs w:val="24"/>
        </w:rPr>
        <w:t>НАУЧНОГО</w:t>
      </w:r>
      <w:r w:rsidRPr="0001357B">
        <w:rPr>
          <w:b/>
          <w:spacing w:val="-6"/>
          <w:sz w:val="24"/>
          <w:szCs w:val="24"/>
        </w:rPr>
        <w:t xml:space="preserve"> </w:t>
      </w:r>
      <w:r w:rsidRPr="0001357B">
        <w:rPr>
          <w:b/>
          <w:sz w:val="24"/>
          <w:szCs w:val="24"/>
        </w:rPr>
        <w:t>ИССЛЕДОВАНИЯ</w:t>
      </w:r>
    </w:p>
    <w:p w:rsidR="00CF2CC5" w:rsidRPr="0001357B" w:rsidRDefault="00CF2CC5">
      <w:pPr>
        <w:spacing w:before="5"/>
        <w:rPr>
          <w:b/>
          <w:sz w:val="24"/>
          <w:szCs w:val="24"/>
        </w:rPr>
      </w:pP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1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Понятие</w:t>
      </w:r>
      <w:r w:rsidRPr="0001357B">
        <w:rPr>
          <w:spacing w:val="-2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науки и</w:t>
      </w:r>
      <w:r w:rsidRPr="0001357B">
        <w:rPr>
          <w:spacing w:val="-2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научного</w:t>
      </w:r>
      <w:r w:rsidRPr="0001357B">
        <w:rPr>
          <w:spacing w:val="-2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исследования.</w:t>
      </w: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52" w:line="276" w:lineRule="auto"/>
        <w:ind w:right="555"/>
        <w:rPr>
          <w:sz w:val="24"/>
          <w:szCs w:val="24"/>
        </w:rPr>
      </w:pPr>
      <w:r w:rsidRPr="0001357B">
        <w:rPr>
          <w:sz w:val="24"/>
          <w:szCs w:val="24"/>
        </w:rPr>
        <w:t>Современные</w:t>
      </w:r>
      <w:r w:rsidRPr="0001357B">
        <w:rPr>
          <w:spacing w:val="22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научно-исследовательские</w:t>
      </w:r>
      <w:r w:rsidRPr="0001357B">
        <w:rPr>
          <w:spacing w:val="22"/>
          <w:sz w:val="24"/>
          <w:szCs w:val="24"/>
        </w:rPr>
        <w:t xml:space="preserve"> </w:t>
      </w:r>
      <w:r w:rsidRPr="0001357B">
        <w:rPr>
          <w:sz w:val="24"/>
          <w:szCs w:val="24"/>
        </w:rPr>
        <w:t>направления</w:t>
      </w:r>
      <w:r w:rsidRPr="0001357B">
        <w:rPr>
          <w:spacing w:val="22"/>
          <w:sz w:val="24"/>
          <w:szCs w:val="24"/>
        </w:rPr>
        <w:t xml:space="preserve"> </w:t>
      </w:r>
      <w:r w:rsidRPr="0001357B">
        <w:rPr>
          <w:sz w:val="24"/>
          <w:szCs w:val="24"/>
        </w:rPr>
        <w:t>в</w:t>
      </w:r>
      <w:r w:rsidRPr="0001357B">
        <w:rPr>
          <w:spacing w:val="19"/>
          <w:sz w:val="24"/>
          <w:szCs w:val="24"/>
        </w:rPr>
        <w:t xml:space="preserve"> </w:t>
      </w:r>
      <w:r w:rsidRPr="0001357B">
        <w:rPr>
          <w:sz w:val="24"/>
          <w:szCs w:val="24"/>
        </w:rPr>
        <w:t>познании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мира</w:t>
      </w:r>
      <w:r w:rsidRPr="0001357B">
        <w:rPr>
          <w:spacing w:val="1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1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научные</w:t>
      </w:r>
      <w:r w:rsidRPr="0001357B">
        <w:rPr>
          <w:spacing w:val="1"/>
          <w:sz w:val="24"/>
          <w:szCs w:val="24"/>
        </w:rPr>
        <w:t xml:space="preserve"> </w:t>
      </w:r>
      <w:r w:rsidRPr="0001357B">
        <w:rPr>
          <w:sz w:val="24"/>
          <w:szCs w:val="24"/>
        </w:rPr>
        <w:t>специальности.</w:t>
      </w: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Значение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науки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в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историческом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развитии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человечества.</w:t>
      </w: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  <w:tab w:val="left" w:pos="2152"/>
          <w:tab w:val="left" w:pos="3466"/>
          <w:tab w:val="left" w:pos="4957"/>
          <w:tab w:val="left" w:pos="5322"/>
          <w:tab w:val="left" w:pos="6372"/>
          <w:tab w:val="left" w:pos="6717"/>
          <w:tab w:val="left" w:pos="7687"/>
          <w:tab w:val="left" w:pos="8051"/>
        </w:tabs>
        <w:spacing w:before="48" w:line="276" w:lineRule="auto"/>
        <w:ind w:right="557"/>
        <w:rPr>
          <w:sz w:val="24"/>
          <w:szCs w:val="24"/>
        </w:rPr>
      </w:pPr>
      <w:r w:rsidRPr="0001357B">
        <w:rPr>
          <w:sz w:val="24"/>
          <w:szCs w:val="24"/>
        </w:rPr>
        <w:t>Роль</w:t>
      </w:r>
      <w:r w:rsidRPr="0001357B">
        <w:rPr>
          <w:sz w:val="24"/>
          <w:szCs w:val="24"/>
        </w:rPr>
        <w:tab/>
        <w:t>научного</w:t>
      </w:r>
      <w:r w:rsidRPr="0001357B">
        <w:rPr>
          <w:sz w:val="24"/>
          <w:szCs w:val="24"/>
        </w:rPr>
        <w:tab/>
        <w:t>мышления</w:t>
      </w:r>
      <w:r w:rsidRPr="0001357B">
        <w:rPr>
          <w:sz w:val="24"/>
          <w:szCs w:val="24"/>
        </w:rPr>
        <w:tab/>
        <w:t>и</w:t>
      </w:r>
      <w:r w:rsidRPr="0001357B">
        <w:rPr>
          <w:sz w:val="24"/>
          <w:szCs w:val="24"/>
        </w:rPr>
        <w:tab/>
        <w:t>логики</w:t>
      </w:r>
      <w:r w:rsidRPr="0001357B">
        <w:rPr>
          <w:sz w:val="24"/>
          <w:szCs w:val="24"/>
        </w:rPr>
        <w:tab/>
        <w:t>в</w:t>
      </w:r>
      <w:r w:rsidRPr="0001357B">
        <w:rPr>
          <w:sz w:val="24"/>
          <w:szCs w:val="24"/>
        </w:rPr>
        <w:tab/>
        <w:t>жизни</w:t>
      </w:r>
      <w:r w:rsidRPr="0001357B">
        <w:rPr>
          <w:sz w:val="24"/>
          <w:szCs w:val="24"/>
        </w:rPr>
        <w:tab/>
        <w:t>и</w:t>
      </w:r>
      <w:r w:rsidRPr="0001357B">
        <w:rPr>
          <w:sz w:val="24"/>
          <w:szCs w:val="24"/>
        </w:rPr>
        <w:tab/>
      </w:r>
      <w:r w:rsidRPr="0001357B">
        <w:rPr>
          <w:spacing w:val="-1"/>
          <w:sz w:val="24"/>
          <w:szCs w:val="24"/>
        </w:rPr>
        <w:t>деятельности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квалифицированного специалиста.</w:t>
      </w: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Основы</w:t>
      </w:r>
      <w:r w:rsidRPr="0001357B">
        <w:rPr>
          <w:spacing w:val="-7"/>
          <w:sz w:val="24"/>
          <w:szCs w:val="24"/>
        </w:rPr>
        <w:t xml:space="preserve"> </w:t>
      </w:r>
      <w:r w:rsidRPr="0001357B">
        <w:rPr>
          <w:sz w:val="24"/>
          <w:szCs w:val="24"/>
        </w:rPr>
        <w:t>организации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научных</w:t>
      </w:r>
      <w:r w:rsidRPr="0001357B">
        <w:rPr>
          <w:spacing w:val="-10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исследований.</w:t>
      </w: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7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Цели,</w:t>
      </w:r>
      <w:r w:rsidRPr="0001357B">
        <w:rPr>
          <w:spacing w:val="-3"/>
          <w:sz w:val="24"/>
          <w:szCs w:val="24"/>
        </w:rPr>
        <w:t xml:space="preserve"> </w:t>
      </w:r>
      <w:r w:rsidRPr="0001357B">
        <w:rPr>
          <w:sz w:val="24"/>
          <w:szCs w:val="24"/>
        </w:rPr>
        <w:t>задачи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перспективы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научного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исследования.</w:t>
      </w: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53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Этапы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стадии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проведения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научного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исследования.</w:t>
      </w: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7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Актуальность,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подлинная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научность</w:t>
      </w:r>
      <w:r w:rsidRPr="0001357B">
        <w:rPr>
          <w:spacing w:val="-8"/>
          <w:sz w:val="24"/>
          <w:szCs w:val="24"/>
        </w:rPr>
        <w:t xml:space="preserve"> </w:t>
      </w:r>
      <w:r w:rsidRPr="0001357B">
        <w:rPr>
          <w:sz w:val="24"/>
          <w:szCs w:val="24"/>
        </w:rPr>
        <w:t>темы</w:t>
      </w:r>
      <w:r w:rsidRPr="0001357B">
        <w:rPr>
          <w:spacing w:val="-7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исследования.</w:t>
      </w: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8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Плагиат</w:t>
      </w:r>
      <w:r w:rsidRPr="0001357B">
        <w:rPr>
          <w:spacing w:val="-7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научная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компиляция.</w:t>
      </w:r>
    </w:p>
    <w:p w:rsidR="00CF2CC5" w:rsidRPr="0001357B" w:rsidRDefault="00F0053D">
      <w:pPr>
        <w:pStyle w:val="a4"/>
        <w:numPr>
          <w:ilvl w:val="0"/>
          <w:numId w:val="19"/>
        </w:numPr>
        <w:tabs>
          <w:tab w:val="left" w:pos="1381"/>
        </w:tabs>
        <w:spacing w:before="48" w:line="276" w:lineRule="auto"/>
        <w:ind w:left="1020" w:right="1549" w:firstLine="0"/>
        <w:rPr>
          <w:sz w:val="24"/>
          <w:szCs w:val="24"/>
        </w:rPr>
      </w:pPr>
      <w:r w:rsidRPr="0001357B">
        <w:rPr>
          <w:sz w:val="24"/>
          <w:szCs w:val="24"/>
        </w:rPr>
        <w:t>Конкретный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объект,</w:t>
      </w:r>
      <w:r w:rsidRPr="0001357B">
        <w:rPr>
          <w:spacing w:val="-3"/>
          <w:sz w:val="24"/>
          <w:szCs w:val="24"/>
        </w:rPr>
        <w:t xml:space="preserve"> </w:t>
      </w:r>
      <w:r w:rsidRPr="0001357B">
        <w:rPr>
          <w:sz w:val="24"/>
          <w:szCs w:val="24"/>
        </w:rPr>
        <w:t>предмет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цели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научного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исследования.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11.Методология</w:t>
      </w:r>
      <w:r w:rsidRPr="0001357B">
        <w:rPr>
          <w:spacing w:val="1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научного исследования.</w:t>
      </w:r>
    </w:p>
    <w:p w:rsidR="00CF2CC5" w:rsidRPr="0001357B" w:rsidRDefault="00F0053D">
      <w:pPr>
        <w:pStyle w:val="a4"/>
        <w:numPr>
          <w:ilvl w:val="0"/>
          <w:numId w:val="18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Выводы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в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научном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исследовании.</w:t>
      </w:r>
    </w:p>
    <w:p w:rsidR="00CF2CC5" w:rsidRPr="0001357B" w:rsidRDefault="00F0053D">
      <w:pPr>
        <w:pStyle w:val="a4"/>
        <w:numPr>
          <w:ilvl w:val="0"/>
          <w:numId w:val="18"/>
        </w:numPr>
        <w:tabs>
          <w:tab w:val="left" w:pos="1381"/>
        </w:tabs>
        <w:spacing w:before="48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lastRenderedPageBreak/>
        <w:t>Формирование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замысла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научной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работы,</w:t>
      </w:r>
      <w:r w:rsidRPr="0001357B">
        <w:rPr>
          <w:spacing w:val="2"/>
          <w:sz w:val="24"/>
          <w:szCs w:val="24"/>
        </w:rPr>
        <w:t xml:space="preserve"> </w:t>
      </w:r>
      <w:r w:rsidRPr="0001357B">
        <w:rPr>
          <w:sz w:val="24"/>
          <w:szCs w:val="24"/>
        </w:rPr>
        <w:t>выбор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темы.</w:t>
      </w:r>
    </w:p>
    <w:p w:rsidR="00CF2CC5" w:rsidRPr="0001357B" w:rsidRDefault="00F0053D">
      <w:pPr>
        <w:pStyle w:val="a4"/>
        <w:numPr>
          <w:ilvl w:val="0"/>
          <w:numId w:val="18"/>
        </w:numPr>
        <w:tabs>
          <w:tab w:val="left" w:pos="1381"/>
          <w:tab w:val="left" w:pos="2219"/>
          <w:tab w:val="left" w:pos="2598"/>
          <w:tab w:val="left" w:pos="4640"/>
          <w:tab w:val="left" w:pos="6510"/>
          <w:tab w:val="left" w:pos="7963"/>
          <w:tab w:val="left" w:pos="8328"/>
        </w:tabs>
        <w:spacing w:before="67" w:line="276" w:lineRule="auto"/>
        <w:ind w:right="548"/>
        <w:rPr>
          <w:sz w:val="24"/>
          <w:szCs w:val="24"/>
        </w:rPr>
      </w:pPr>
      <w:r w:rsidRPr="0001357B">
        <w:rPr>
          <w:sz w:val="24"/>
          <w:szCs w:val="24"/>
        </w:rPr>
        <w:t>Сбор</w:t>
      </w:r>
      <w:r w:rsidRPr="0001357B">
        <w:rPr>
          <w:sz w:val="24"/>
          <w:szCs w:val="24"/>
        </w:rPr>
        <w:tab/>
        <w:t>и</w:t>
      </w:r>
      <w:r w:rsidRPr="0001357B">
        <w:rPr>
          <w:sz w:val="24"/>
          <w:szCs w:val="24"/>
        </w:rPr>
        <w:tab/>
        <w:t>классификация</w:t>
      </w:r>
      <w:r w:rsidRPr="0001357B">
        <w:rPr>
          <w:sz w:val="24"/>
          <w:szCs w:val="24"/>
        </w:rPr>
        <w:tab/>
        <w:t>исследуемого</w:t>
      </w:r>
      <w:r w:rsidRPr="0001357B">
        <w:rPr>
          <w:sz w:val="24"/>
          <w:szCs w:val="24"/>
        </w:rPr>
        <w:tab/>
        <w:t>материала</w:t>
      </w:r>
      <w:r w:rsidRPr="0001357B">
        <w:rPr>
          <w:sz w:val="24"/>
          <w:szCs w:val="24"/>
        </w:rPr>
        <w:tab/>
        <w:t>к</w:t>
      </w:r>
      <w:r w:rsidRPr="0001357B">
        <w:rPr>
          <w:sz w:val="24"/>
          <w:szCs w:val="24"/>
        </w:rPr>
        <w:tab/>
      </w:r>
      <w:r w:rsidRPr="0001357B">
        <w:rPr>
          <w:spacing w:val="-1"/>
          <w:sz w:val="24"/>
          <w:szCs w:val="24"/>
        </w:rPr>
        <w:t>написанию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научной работы.</w:t>
      </w:r>
    </w:p>
    <w:p w:rsidR="00CF2CC5" w:rsidRPr="0001357B" w:rsidRDefault="00F0053D">
      <w:pPr>
        <w:pStyle w:val="a4"/>
        <w:numPr>
          <w:ilvl w:val="0"/>
          <w:numId w:val="18"/>
        </w:numPr>
        <w:tabs>
          <w:tab w:val="left" w:pos="1381"/>
        </w:tabs>
        <w:spacing w:before="4" w:line="276" w:lineRule="auto"/>
        <w:ind w:left="1020" w:right="3933" w:firstLine="0"/>
        <w:rPr>
          <w:sz w:val="24"/>
          <w:szCs w:val="24"/>
        </w:rPr>
      </w:pPr>
      <w:r w:rsidRPr="0001357B">
        <w:rPr>
          <w:sz w:val="24"/>
          <w:szCs w:val="24"/>
        </w:rPr>
        <w:t>Структура научного исследования.</w:t>
      </w:r>
      <w:r w:rsidRPr="0001357B">
        <w:rPr>
          <w:spacing w:val="1"/>
          <w:sz w:val="24"/>
          <w:szCs w:val="24"/>
        </w:rPr>
        <w:t xml:space="preserve"> </w:t>
      </w:r>
      <w:r w:rsidRPr="0001357B">
        <w:rPr>
          <w:sz w:val="24"/>
          <w:szCs w:val="24"/>
        </w:rPr>
        <w:t>16.Введение</w:t>
      </w:r>
      <w:r w:rsidRPr="0001357B">
        <w:rPr>
          <w:spacing w:val="-2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-3"/>
          <w:sz w:val="24"/>
          <w:szCs w:val="24"/>
        </w:rPr>
        <w:t xml:space="preserve"> </w:t>
      </w:r>
      <w:r w:rsidRPr="0001357B">
        <w:rPr>
          <w:sz w:val="24"/>
          <w:szCs w:val="24"/>
        </w:rPr>
        <w:t>заключение</w:t>
      </w:r>
      <w:r w:rsidRPr="0001357B">
        <w:rPr>
          <w:spacing w:val="-1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научной</w:t>
      </w:r>
      <w:r w:rsidRPr="0001357B">
        <w:rPr>
          <w:spacing w:val="-3"/>
          <w:sz w:val="24"/>
          <w:szCs w:val="24"/>
        </w:rPr>
        <w:t xml:space="preserve"> </w:t>
      </w:r>
      <w:r w:rsidRPr="0001357B">
        <w:rPr>
          <w:sz w:val="24"/>
          <w:szCs w:val="24"/>
        </w:rPr>
        <w:t>работы.</w:t>
      </w:r>
    </w:p>
    <w:p w:rsidR="00CF2CC5" w:rsidRPr="0001357B" w:rsidRDefault="00F0053D">
      <w:pPr>
        <w:spacing w:line="276" w:lineRule="auto"/>
        <w:ind w:left="1020" w:right="2183"/>
        <w:rPr>
          <w:sz w:val="24"/>
          <w:szCs w:val="24"/>
        </w:rPr>
      </w:pPr>
      <w:r w:rsidRPr="0001357B">
        <w:rPr>
          <w:sz w:val="24"/>
          <w:szCs w:val="24"/>
        </w:rPr>
        <w:t>17.Классификация и систематизация научной литературы.</w:t>
      </w:r>
      <w:r w:rsidRPr="0001357B">
        <w:rPr>
          <w:spacing w:val="-67"/>
          <w:sz w:val="24"/>
          <w:szCs w:val="24"/>
        </w:rPr>
        <w:t xml:space="preserve"> </w:t>
      </w:r>
      <w:r w:rsidRPr="0001357B">
        <w:rPr>
          <w:sz w:val="24"/>
          <w:szCs w:val="24"/>
        </w:rPr>
        <w:t>18.Полноценный</w:t>
      </w:r>
      <w:r w:rsidRPr="0001357B">
        <w:rPr>
          <w:spacing w:val="-1"/>
          <w:sz w:val="24"/>
          <w:szCs w:val="24"/>
        </w:rPr>
        <w:t xml:space="preserve"> </w:t>
      </w:r>
      <w:r w:rsidRPr="0001357B">
        <w:rPr>
          <w:sz w:val="24"/>
          <w:szCs w:val="24"/>
        </w:rPr>
        <w:t>научный аппарат</w:t>
      </w:r>
      <w:r w:rsidRPr="0001357B">
        <w:rPr>
          <w:spacing w:val="-1"/>
          <w:sz w:val="24"/>
          <w:szCs w:val="24"/>
        </w:rPr>
        <w:t xml:space="preserve"> </w:t>
      </w:r>
      <w:r w:rsidRPr="0001357B">
        <w:rPr>
          <w:sz w:val="24"/>
          <w:szCs w:val="24"/>
        </w:rPr>
        <w:t>дипломной</w:t>
      </w:r>
      <w:r w:rsidRPr="0001357B">
        <w:rPr>
          <w:spacing w:val="1"/>
          <w:sz w:val="24"/>
          <w:szCs w:val="24"/>
        </w:rPr>
        <w:t xml:space="preserve"> </w:t>
      </w:r>
      <w:r w:rsidRPr="0001357B">
        <w:rPr>
          <w:sz w:val="24"/>
          <w:szCs w:val="24"/>
        </w:rPr>
        <w:t>работы.</w:t>
      </w:r>
    </w:p>
    <w:p w:rsidR="00CF2CC5" w:rsidRPr="0001357B" w:rsidRDefault="00F0053D">
      <w:pPr>
        <w:pStyle w:val="a4"/>
        <w:numPr>
          <w:ilvl w:val="0"/>
          <w:numId w:val="17"/>
        </w:numPr>
        <w:tabs>
          <w:tab w:val="left" w:pos="1381"/>
        </w:tabs>
        <w:spacing w:line="321" w:lineRule="exact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Оформление</w:t>
      </w:r>
      <w:r w:rsidRPr="0001357B">
        <w:rPr>
          <w:spacing w:val="-2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-3"/>
          <w:sz w:val="24"/>
          <w:szCs w:val="24"/>
        </w:rPr>
        <w:t xml:space="preserve"> </w:t>
      </w:r>
      <w:r w:rsidRPr="0001357B">
        <w:rPr>
          <w:sz w:val="24"/>
          <w:szCs w:val="24"/>
        </w:rPr>
        <w:t>содержание дипломных</w:t>
      </w:r>
      <w:r w:rsidRPr="0001357B">
        <w:rPr>
          <w:spacing w:val="-7"/>
          <w:sz w:val="24"/>
          <w:szCs w:val="24"/>
        </w:rPr>
        <w:t xml:space="preserve"> </w:t>
      </w:r>
      <w:r w:rsidRPr="0001357B">
        <w:rPr>
          <w:sz w:val="24"/>
          <w:szCs w:val="24"/>
        </w:rPr>
        <w:t>работ.</w:t>
      </w:r>
    </w:p>
    <w:p w:rsidR="00CF2CC5" w:rsidRPr="0001357B" w:rsidRDefault="00F0053D">
      <w:pPr>
        <w:pStyle w:val="a4"/>
        <w:numPr>
          <w:ilvl w:val="0"/>
          <w:numId w:val="17"/>
        </w:numPr>
        <w:tabs>
          <w:tab w:val="left" w:pos="1381"/>
        </w:tabs>
        <w:spacing w:before="47"/>
        <w:ind w:hanging="361"/>
        <w:rPr>
          <w:sz w:val="24"/>
          <w:szCs w:val="24"/>
        </w:rPr>
      </w:pPr>
      <w:r w:rsidRPr="0001357B">
        <w:rPr>
          <w:sz w:val="24"/>
          <w:szCs w:val="24"/>
        </w:rPr>
        <w:t>Научные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правила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и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требования</w:t>
      </w:r>
      <w:r w:rsidRPr="0001357B">
        <w:rPr>
          <w:spacing w:val="-4"/>
          <w:sz w:val="24"/>
          <w:szCs w:val="24"/>
        </w:rPr>
        <w:t xml:space="preserve"> </w:t>
      </w:r>
      <w:r w:rsidRPr="0001357B">
        <w:rPr>
          <w:sz w:val="24"/>
          <w:szCs w:val="24"/>
        </w:rPr>
        <w:t>к</w:t>
      </w:r>
      <w:r w:rsidRPr="0001357B">
        <w:rPr>
          <w:spacing w:val="-5"/>
          <w:sz w:val="24"/>
          <w:szCs w:val="24"/>
        </w:rPr>
        <w:t xml:space="preserve"> </w:t>
      </w:r>
      <w:r w:rsidRPr="0001357B">
        <w:rPr>
          <w:sz w:val="24"/>
          <w:szCs w:val="24"/>
        </w:rPr>
        <w:t>написанию</w:t>
      </w:r>
      <w:r w:rsidRPr="0001357B">
        <w:rPr>
          <w:spacing w:val="-6"/>
          <w:sz w:val="24"/>
          <w:szCs w:val="24"/>
        </w:rPr>
        <w:t xml:space="preserve"> </w:t>
      </w:r>
      <w:r w:rsidRPr="0001357B">
        <w:rPr>
          <w:sz w:val="24"/>
          <w:szCs w:val="24"/>
        </w:rPr>
        <w:t>дипломных</w:t>
      </w:r>
      <w:r w:rsidRPr="0001357B">
        <w:rPr>
          <w:spacing w:val="-9"/>
          <w:sz w:val="24"/>
          <w:szCs w:val="24"/>
        </w:rPr>
        <w:t xml:space="preserve"> </w:t>
      </w:r>
      <w:r w:rsidRPr="0001357B">
        <w:rPr>
          <w:sz w:val="24"/>
          <w:szCs w:val="24"/>
        </w:rPr>
        <w:t>работ.</w:t>
      </w:r>
    </w:p>
    <w:p w:rsidR="00CF2CC5" w:rsidRPr="0001357B" w:rsidRDefault="00CF2CC5">
      <w:pPr>
        <w:rPr>
          <w:sz w:val="24"/>
          <w:szCs w:val="24"/>
        </w:rPr>
      </w:pPr>
    </w:p>
    <w:p w:rsidR="0063037D" w:rsidRPr="0001357B" w:rsidRDefault="0063037D" w:rsidP="0063037D">
      <w:pPr>
        <w:widowControl/>
        <w:autoSpaceDE/>
        <w:autoSpaceDN/>
        <w:spacing w:line="271" w:lineRule="exact"/>
        <w:ind w:left="720"/>
        <w:rPr>
          <w:rFonts w:eastAsia="Arial Unicode MS"/>
          <w:b/>
          <w:sz w:val="24"/>
          <w:szCs w:val="24"/>
          <w:lang w:eastAsia="zh-CN"/>
        </w:rPr>
      </w:pPr>
      <w:r w:rsidRPr="0001357B">
        <w:rPr>
          <w:rFonts w:eastAsia="Arial Unicode MS"/>
          <w:b/>
          <w:sz w:val="24"/>
          <w:szCs w:val="24"/>
          <w:lang w:eastAsia="zh-CN"/>
        </w:rPr>
        <w:t>7. УЧЕБНО-МЕТОДИЧЕСКОЕ И ИНФОРМАЦИОННОЕ ОБЕСПЕЧЕНИЕ ДИСЦИПЛИНЫ</w:t>
      </w:r>
    </w:p>
    <w:p w:rsidR="0063037D" w:rsidRPr="0063037D" w:rsidRDefault="0063037D" w:rsidP="0063037D">
      <w:pPr>
        <w:widowControl/>
        <w:autoSpaceDE/>
        <w:autoSpaceDN/>
        <w:spacing w:line="271" w:lineRule="exact"/>
        <w:rPr>
          <w:rFonts w:eastAsia="Arial Unicode MS"/>
          <w:b/>
          <w:sz w:val="24"/>
          <w:szCs w:val="24"/>
          <w:lang w:eastAsia="zh-CN"/>
        </w:rPr>
      </w:pPr>
    </w:p>
    <w:p w:rsidR="0063037D" w:rsidRPr="0063037D" w:rsidRDefault="0063037D" w:rsidP="0063037D">
      <w:pPr>
        <w:widowControl/>
        <w:autoSpaceDE/>
        <w:autoSpaceDN/>
        <w:spacing w:line="271" w:lineRule="exact"/>
        <w:ind w:firstLine="720"/>
        <w:rPr>
          <w:rFonts w:eastAsia="Arial Unicode MS"/>
          <w:b/>
          <w:bCs/>
          <w:i/>
          <w:sz w:val="24"/>
          <w:szCs w:val="24"/>
          <w:lang w:eastAsia="zh-CN"/>
        </w:rPr>
      </w:pPr>
      <w:r w:rsidRPr="0063037D">
        <w:rPr>
          <w:rFonts w:eastAsia="Arial Unicode MS"/>
          <w:b/>
          <w:bCs/>
          <w:i/>
          <w:sz w:val="24"/>
          <w:szCs w:val="24"/>
          <w:lang w:eastAsia="zh-CN"/>
        </w:rPr>
        <w:t>7.1.    Список литературы и источников</w:t>
      </w:r>
    </w:p>
    <w:p w:rsidR="0063037D" w:rsidRPr="0063037D" w:rsidRDefault="0063037D" w:rsidP="0063037D">
      <w:pPr>
        <w:jc w:val="both"/>
        <w:rPr>
          <w:sz w:val="24"/>
          <w:szCs w:val="24"/>
          <w:lang w:eastAsia="ru-RU" w:bidi="ru-RU"/>
        </w:rPr>
      </w:pPr>
    </w:p>
    <w:p w:rsidR="0063037D" w:rsidRPr="0063037D" w:rsidRDefault="0063037D" w:rsidP="0063037D">
      <w:pPr>
        <w:jc w:val="center"/>
        <w:outlineLvl w:val="1"/>
        <w:rPr>
          <w:bCs/>
          <w:sz w:val="24"/>
          <w:szCs w:val="24"/>
          <w:lang w:eastAsia="ru-RU" w:bidi="ru-RU"/>
        </w:rPr>
      </w:pPr>
      <w:r w:rsidRPr="0063037D">
        <w:rPr>
          <w:b/>
          <w:bCs/>
          <w:sz w:val="24"/>
          <w:szCs w:val="24"/>
          <w:lang w:eastAsia="ru-RU" w:bidi="ru-RU"/>
        </w:rPr>
        <w:t>Основная литература</w:t>
      </w:r>
      <w:r w:rsidRPr="0063037D">
        <w:rPr>
          <w:bCs/>
          <w:sz w:val="24"/>
          <w:szCs w:val="24"/>
          <w:lang w:eastAsia="ru-RU" w:bidi="ru-RU"/>
        </w:rPr>
        <w:t>:</w:t>
      </w:r>
    </w:p>
    <w:p w:rsidR="00CF2CC5" w:rsidRDefault="00CF2CC5" w:rsidP="0063037D">
      <w:pPr>
        <w:spacing w:before="1"/>
        <w:ind w:left="720"/>
        <w:rPr>
          <w:sz w:val="33"/>
        </w:rPr>
      </w:pPr>
    </w:p>
    <w:p w:rsidR="0063037D" w:rsidRPr="0063037D" w:rsidRDefault="0063037D" w:rsidP="0063037D">
      <w:pPr>
        <w:spacing w:before="152"/>
        <w:ind w:left="1092"/>
        <w:rPr>
          <w:sz w:val="24"/>
        </w:rPr>
      </w:pPr>
      <w:bookmarkStart w:id="8" w:name="7.ПЕРЕЧЕНЬ_ОСНОВНОЙ_И_ДОПОЛНИТЕЛЬНОЙ_УЧЕ"/>
      <w:bookmarkStart w:id="9" w:name="_bookmark7"/>
      <w:bookmarkStart w:id="10" w:name="1._Шкляр_М.Ф._Основы_научных_исследовани"/>
      <w:bookmarkEnd w:id="8"/>
      <w:bookmarkEnd w:id="9"/>
      <w:bookmarkEnd w:id="10"/>
      <w:r w:rsidRPr="0063037D">
        <w:rPr>
          <w:iCs/>
          <w:sz w:val="24"/>
        </w:rPr>
        <w:t>1. Горелов, Н. А.</w:t>
      </w:r>
      <w:r w:rsidRPr="0063037D">
        <w:rPr>
          <w:i/>
          <w:iCs/>
          <w:sz w:val="24"/>
        </w:rPr>
        <w:t> </w:t>
      </w:r>
      <w:r w:rsidRPr="0063037D">
        <w:rPr>
          <w:sz w:val="24"/>
        </w:rPr>
        <w:t> М</w:t>
      </w:r>
      <w:r w:rsidR="0001357B">
        <w:rPr>
          <w:sz w:val="24"/>
        </w:rPr>
        <w:t>етодология научных исследований</w:t>
      </w:r>
      <w:r w:rsidRPr="0063037D">
        <w:rPr>
          <w:sz w:val="24"/>
        </w:rPr>
        <w:t xml:space="preserve">: учебник и практикум для вузов / Н. А. Горелов, Д. В. Круглов, О. Н. Кораблева. — 2-е изд., </w:t>
      </w:r>
      <w:proofErr w:type="spellStart"/>
      <w:r w:rsidRPr="0063037D">
        <w:rPr>
          <w:sz w:val="24"/>
        </w:rPr>
        <w:t>перераб</w:t>
      </w:r>
      <w:proofErr w:type="spellEnd"/>
      <w:r w:rsidRPr="0063037D">
        <w:rPr>
          <w:sz w:val="24"/>
        </w:rPr>
        <w:t>. и доп. — Москва</w:t>
      </w:r>
      <w:proofErr w:type="gramStart"/>
      <w:r w:rsidRPr="0063037D">
        <w:rPr>
          <w:sz w:val="24"/>
        </w:rPr>
        <w:t> :</w:t>
      </w:r>
      <w:proofErr w:type="gramEnd"/>
      <w:r w:rsidRPr="0063037D">
        <w:rPr>
          <w:sz w:val="24"/>
        </w:rPr>
        <w:t xml:space="preserve"> Издательство </w:t>
      </w:r>
      <w:proofErr w:type="spellStart"/>
      <w:r w:rsidRPr="0063037D">
        <w:rPr>
          <w:sz w:val="24"/>
        </w:rPr>
        <w:t>Юрайт</w:t>
      </w:r>
      <w:proofErr w:type="spellEnd"/>
      <w:r w:rsidRPr="0063037D">
        <w:rPr>
          <w:sz w:val="24"/>
        </w:rPr>
        <w:t>, 2020. — 365 с. — (Высшее образование). — ISBN 978-5-534-03635-0. — Текст</w:t>
      </w:r>
      <w:proofErr w:type="gramStart"/>
      <w:r w:rsidRPr="0063037D">
        <w:rPr>
          <w:sz w:val="24"/>
        </w:rPr>
        <w:t xml:space="preserve"> :</w:t>
      </w:r>
      <w:proofErr w:type="gramEnd"/>
      <w:r w:rsidRPr="0063037D">
        <w:rPr>
          <w:sz w:val="24"/>
        </w:rPr>
        <w:t xml:space="preserve"> электронный // Образовательная платформа </w:t>
      </w:r>
      <w:proofErr w:type="spellStart"/>
      <w:r w:rsidRPr="0063037D">
        <w:rPr>
          <w:sz w:val="24"/>
        </w:rPr>
        <w:t>Юрайт</w:t>
      </w:r>
      <w:proofErr w:type="spellEnd"/>
      <w:r w:rsidRPr="0063037D">
        <w:rPr>
          <w:sz w:val="24"/>
        </w:rPr>
        <w:t xml:space="preserve"> [сайт]. — URL: </w:t>
      </w:r>
      <w:hyperlink r:id="rId6" w:tgtFrame="_blank" w:history="1">
        <w:r w:rsidRPr="0063037D">
          <w:rPr>
            <w:color w:val="0000FF" w:themeColor="hyperlink"/>
            <w:sz w:val="24"/>
            <w:u w:val="single"/>
          </w:rPr>
          <w:t>https://urait.ru/bcode/450489</w:t>
        </w:r>
      </w:hyperlink>
      <w:r w:rsidRPr="0063037D">
        <w:rPr>
          <w:sz w:val="24"/>
        </w:rPr>
        <w:t> (дата обращения: 15.12.2021).</w:t>
      </w:r>
    </w:p>
    <w:p w:rsidR="0063037D" w:rsidRPr="0063037D" w:rsidRDefault="0063037D" w:rsidP="0063037D">
      <w:pPr>
        <w:spacing w:before="152"/>
        <w:ind w:left="1092"/>
        <w:rPr>
          <w:sz w:val="24"/>
          <w:szCs w:val="24"/>
        </w:rPr>
      </w:pPr>
      <w:r w:rsidRPr="0063037D">
        <w:rPr>
          <w:sz w:val="24"/>
        </w:rPr>
        <w:t>2. Кузнецов, И.Н. Основы научных исследований : учеб</w:t>
      </w:r>
      <w:proofErr w:type="gramStart"/>
      <w:r w:rsidRPr="0063037D">
        <w:rPr>
          <w:sz w:val="24"/>
        </w:rPr>
        <w:t>.</w:t>
      </w:r>
      <w:proofErr w:type="gramEnd"/>
      <w:r w:rsidRPr="0063037D">
        <w:rPr>
          <w:sz w:val="24"/>
        </w:rPr>
        <w:t xml:space="preserve"> </w:t>
      </w:r>
      <w:proofErr w:type="gramStart"/>
      <w:r w:rsidRPr="0063037D">
        <w:rPr>
          <w:sz w:val="24"/>
        </w:rPr>
        <w:t>п</w:t>
      </w:r>
      <w:proofErr w:type="gramEnd"/>
      <w:r w:rsidRPr="0063037D">
        <w:rPr>
          <w:sz w:val="24"/>
        </w:rPr>
        <w:t>особие / И.Н. Кузнецов .— 4-е изд. — Москва : ИТК "Дашков и</w:t>
      </w:r>
      <w:proofErr w:type="gramStart"/>
      <w:r w:rsidRPr="0063037D">
        <w:rPr>
          <w:sz w:val="24"/>
        </w:rPr>
        <w:t xml:space="preserve"> К</w:t>
      </w:r>
      <w:proofErr w:type="gramEnd"/>
      <w:r w:rsidRPr="0063037D">
        <w:rPr>
          <w:sz w:val="24"/>
        </w:rPr>
        <w:t>", 2018 .— 284 с. — (Учебные издания для бакалавров) .— ISBN 978-5-394-02952-3 .— URL: https://rucont.ru/efd/689410 (дата обращения: 15.12.2021)</w:t>
      </w:r>
    </w:p>
    <w:p w:rsidR="0063037D" w:rsidRPr="0063037D" w:rsidRDefault="0063037D" w:rsidP="0063037D">
      <w:pPr>
        <w:spacing w:before="6"/>
        <w:rPr>
          <w:sz w:val="29"/>
          <w:szCs w:val="24"/>
        </w:rPr>
      </w:pPr>
    </w:p>
    <w:p w:rsidR="0063037D" w:rsidRPr="0063037D" w:rsidRDefault="0063037D" w:rsidP="0063037D">
      <w:pPr>
        <w:spacing w:before="90"/>
        <w:ind w:left="1080"/>
        <w:jc w:val="center"/>
        <w:outlineLvl w:val="1"/>
        <w:rPr>
          <w:b/>
          <w:bCs/>
          <w:iCs/>
          <w:sz w:val="24"/>
          <w:szCs w:val="24"/>
        </w:rPr>
      </w:pPr>
      <w:r w:rsidRPr="0063037D">
        <w:rPr>
          <w:b/>
          <w:bCs/>
          <w:iCs/>
          <w:sz w:val="24"/>
          <w:szCs w:val="24"/>
        </w:rPr>
        <w:t>Дополнительная</w:t>
      </w:r>
      <w:r w:rsidRPr="0063037D">
        <w:rPr>
          <w:b/>
          <w:bCs/>
          <w:iCs/>
          <w:spacing w:val="-4"/>
          <w:sz w:val="24"/>
          <w:szCs w:val="24"/>
        </w:rPr>
        <w:t xml:space="preserve"> </w:t>
      </w:r>
      <w:r w:rsidRPr="0063037D">
        <w:rPr>
          <w:b/>
          <w:bCs/>
          <w:iCs/>
          <w:sz w:val="24"/>
          <w:szCs w:val="24"/>
        </w:rPr>
        <w:t>литература:</w:t>
      </w:r>
    </w:p>
    <w:p w:rsidR="0063037D" w:rsidRPr="0063037D" w:rsidRDefault="0063037D" w:rsidP="0063037D">
      <w:pPr>
        <w:spacing w:before="10"/>
        <w:rPr>
          <w:b/>
          <w:i/>
          <w:sz w:val="15"/>
          <w:szCs w:val="24"/>
        </w:rPr>
      </w:pPr>
    </w:p>
    <w:p w:rsidR="0063037D" w:rsidRPr="0063037D" w:rsidRDefault="0063037D" w:rsidP="0063037D">
      <w:pPr>
        <w:numPr>
          <w:ilvl w:val="1"/>
          <w:numId w:val="27"/>
        </w:numPr>
        <w:tabs>
          <w:tab w:val="left" w:pos="1453"/>
        </w:tabs>
        <w:ind w:right="1562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Основы научных исследований : учеб</w:t>
      </w:r>
      <w:proofErr w:type="gramStart"/>
      <w:r w:rsidRPr="0063037D">
        <w:rPr>
          <w:sz w:val="24"/>
          <w:szCs w:val="24"/>
        </w:rPr>
        <w:t>.</w:t>
      </w:r>
      <w:proofErr w:type="gramEnd"/>
      <w:r w:rsidRPr="0063037D">
        <w:rPr>
          <w:sz w:val="24"/>
          <w:szCs w:val="24"/>
        </w:rPr>
        <w:t xml:space="preserve"> </w:t>
      </w:r>
      <w:proofErr w:type="gramStart"/>
      <w:r w:rsidRPr="0063037D">
        <w:rPr>
          <w:sz w:val="24"/>
          <w:szCs w:val="24"/>
        </w:rPr>
        <w:t>п</w:t>
      </w:r>
      <w:proofErr w:type="gramEnd"/>
      <w:r w:rsidRPr="0063037D">
        <w:rPr>
          <w:sz w:val="24"/>
          <w:szCs w:val="24"/>
        </w:rPr>
        <w:t xml:space="preserve">особие / [А. А. Бубенчиков и др.] ; </w:t>
      </w:r>
      <w:proofErr w:type="spellStart"/>
      <w:r w:rsidRPr="0063037D">
        <w:rPr>
          <w:sz w:val="24"/>
          <w:szCs w:val="24"/>
        </w:rPr>
        <w:t>Минобрнауки</w:t>
      </w:r>
      <w:proofErr w:type="spellEnd"/>
      <w:r w:rsidRPr="0063037D">
        <w:rPr>
          <w:sz w:val="24"/>
          <w:szCs w:val="24"/>
        </w:rPr>
        <w:t xml:space="preserve"> России, </w:t>
      </w:r>
      <w:proofErr w:type="spellStart"/>
      <w:r w:rsidRPr="0063037D">
        <w:rPr>
          <w:sz w:val="24"/>
          <w:szCs w:val="24"/>
        </w:rPr>
        <w:t>ОмГТУ</w:t>
      </w:r>
      <w:proofErr w:type="spellEnd"/>
      <w:r w:rsidRPr="0063037D">
        <w:rPr>
          <w:sz w:val="24"/>
          <w:szCs w:val="24"/>
        </w:rPr>
        <w:t>. – Омск</w:t>
      </w:r>
      <w:proofErr w:type="gramStart"/>
      <w:r w:rsidRPr="0063037D">
        <w:rPr>
          <w:sz w:val="24"/>
          <w:szCs w:val="24"/>
        </w:rPr>
        <w:t xml:space="preserve"> :</w:t>
      </w:r>
      <w:proofErr w:type="gramEnd"/>
      <w:r w:rsidRPr="0063037D">
        <w:rPr>
          <w:sz w:val="24"/>
          <w:szCs w:val="24"/>
        </w:rPr>
        <w:t xml:space="preserve"> Изд-во </w:t>
      </w:r>
      <w:proofErr w:type="spellStart"/>
      <w:r w:rsidRPr="0063037D">
        <w:rPr>
          <w:sz w:val="24"/>
          <w:szCs w:val="24"/>
        </w:rPr>
        <w:t>ОмГТУ</w:t>
      </w:r>
      <w:proofErr w:type="spellEnd"/>
      <w:r w:rsidRPr="0063037D">
        <w:rPr>
          <w:sz w:val="24"/>
          <w:szCs w:val="24"/>
        </w:rPr>
        <w:t xml:space="preserve">, 2019. ISBN 978-5-8149-2847-4 </w:t>
      </w:r>
    </w:p>
    <w:p w:rsidR="0063037D" w:rsidRPr="0063037D" w:rsidRDefault="0063037D" w:rsidP="0063037D">
      <w:pPr>
        <w:numPr>
          <w:ilvl w:val="1"/>
          <w:numId w:val="27"/>
        </w:numPr>
        <w:tabs>
          <w:tab w:val="left" w:pos="1453"/>
        </w:tabs>
        <w:ind w:right="1562"/>
        <w:jc w:val="both"/>
        <w:rPr>
          <w:sz w:val="24"/>
          <w:szCs w:val="24"/>
        </w:rPr>
      </w:pPr>
      <w:r w:rsidRPr="0063037D">
        <w:rPr>
          <w:sz w:val="24"/>
          <w:szCs w:val="24"/>
        </w:rPr>
        <w:t xml:space="preserve">Основы научно-исследовательской деятельности студентов: Материалы лекций: Учебное пособие. / </w:t>
      </w:r>
      <w:proofErr w:type="spellStart"/>
      <w:r w:rsidRPr="0063037D">
        <w:rPr>
          <w:sz w:val="24"/>
          <w:szCs w:val="24"/>
        </w:rPr>
        <w:t>Костанай</w:t>
      </w:r>
      <w:proofErr w:type="spellEnd"/>
      <w:r w:rsidRPr="0063037D">
        <w:rPr>
          <w:sz w:val="24"/>
          <w:szCs w:val="24"/>
        </w:rPr>
        <w:t xml:space="preserve">: </w:t>
      </w:r>
      <w:proofErr w:type="spellStart"/>
      <w:r w:rsidRPr="0063037D">
        <w:rPr>
          <w:sz w:val="24"/>
          <w:szCs w:val="24"/>
        </w:rPr>
        <w:t>Костанайский</w:t>
      </w:r>
      <w:proofErr w:type="spellEnd"/>
      <w:r w:rsidRPr="0063037D">
        <w:rPr>
          <w:sz w:val="24"/>
          <w:szCs w:val="24"/>
        </w:rPr>
        <w:t xml:space="preserve"> филиал Челябинского государственного университета, 2018. - 210 с.</w:t>
      </w:r>
    </w:p>
    <w:p w:rsidR="0063037D" w:rsidRPr="0063037D" w:rsidRDefault="0063037D" w:rsidP="0063037D">
      <w:pPr>
        <w:tabs>
          <w:tab w:val="left" w:pos="1453"/>
        </w:tabs>
        <w:ind w:left="1452" w:right="1562"/>
        <w:jc w:val="both"/>
        <w:rPr>
          <w:sz w:val="24"/>
        </w:rPr>
      </w:pPr>
    </w:p>
    <w:p w:rsidR="0063037D" w:rsidRPr="0063037D" w:rsidRDefault="0063037D" w:rsidP="0063037D">
      <w:pPr>
        <w:rPr>
          <w:sz w:val="27"/>
          <w:szCs w:val="24"/>
        </w:rPr>
      </w:pPr>
    </w:p>
    <w:p w:rsidR="0063037D" w:rsidRDefault="0063037D" w:rsidP="0063037D">
      <w:pPr>
        <w:ind w:firstLine="720"/>
        <w:jc w:val="center"/>
        <w:rPr>
          <w:b/>
          <w:iCs/>
          <w:sz w:val="24"/>
          <w:szCs w:val="24"/>
          <w:lang w:eastAsia="ru-RU" w:bidi="ru-RU"/>
        </w:rPr>
      </w:pPr>
      <w:r w:rsidRPr="0063037D">
        <w:rPr>
          <w:b/>
          <w:sz w:val="24"/>
          <w:szCs w:val="24"/>
          <w:lang w:eastAsia="ru-RU" w:bidi="ru-RU"/>
        </w:rPr>
        <w:t>Ресурсы информационно-телекоммуникационной сети «Интернет» и список этих ресурсов</w:t>
      </w:r>
      <w:r w:rsidRPr="0063037D">
        <w:rPr>
          <w:b/>
          <w:iCs/>
          <w:sz w:val="24"/>
          <w:szCs w:val="24"/>
          <w:lang w:eastAsia="ru-RU" w:bidi="ru-RU"/>
        </w:rPr>
        <w:t>:</w:t>
      </w:r>
    </w:p>
    <w:p w:rsidR="0063037D" w:rsidRPr="0063037D" w:rsidRDefault="0063037D" w:rsidP="0063037D">
      <w:pPr>
        <w:ind w:firstLine="720"/>
        <w:jc w:val="center"/>
        <w:rPr>
          <w:b/>
          <w:sz w:val="24"/>
          <w:szCs w:val="24"/>
          <w:lang w:eastAsia="ru-RU" w:bidi="ru-RU"/>
        </w:rPr>
      </w:pP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1. Министерство образования и науки Российской Федерации: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eastAsia="ru-RU" w:bidi="ru-RU"/>
        </w:rPr>
        <w:t>минобрнауки</w:t>
      </w:r>
      <w:proofErr w:type="gramStart"/>
      <w:r w:rsidRPr="0063037D">
        <w:rPr>
          <w:sz w:val="24"/>
          <w:szCs w:val="24"/>
          <w:lang w:eastAsia="ru-RU" w:bidi="ru-RU"/>
        </w:rPr>
        <w:t>.р</w:t>
      </w:r>
      <w:proofErr w:type="gramEnd"/>
      <w:r w:rsidRPr="0063037D">
        <w:rPr>
          <w:sz w:val="24"/>
          <w:szCs w:val="24"/>
          <w:lang w:eastAsia="ru-RU" w:bidi="ru-RU"/>
        </w:rPr>
        <w:t>ф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2. Министерство культуры РФ </w:t>
      </w:r>
      <w:r w:rsidRPr="0063037D">
        <w:rPr>
          <w:sz w:val="24"/>
          <w:szCs w:val="24"/>
          <w:lang w:val="en-US" w:eastAsia="ru-RU" w:bidi="ru-RU"/>
        </w:rPr>
        <w:t>https</w:t>
      </w:r>
      <w:r w:rsidRPr="0063037D">
        <w:rPr>
          <w:sz w:val="24"/>
          <w:szCs w:val="24"/>
          <w:lang w:eastAsia="ru-RU" w:bidi="ru-RU"/>
        </w:rPr>
        <w:t>://</w:t>
      </w:r>
      <w:r w:rsidRPr="0063037D">
        <w:rPr>
          <w:sz w:val="24"/>
          <w:szCs w:val="24"/>
          <w:lang w:val="en-US" w:eastAsia="ru-RU" w:bidi="ru-RU"/>
        </w:rPr>
        <w:t>www</w:t>
      </w:r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mkrf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3. Департамент культуры г. Москвы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val="en-US" w:eastAsia="ru-RU" w:bidi="ru-RU"/>
        </w:rPr>
        <w:t>kultura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mos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4. Портал ФГОС ВО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val="en-US" w:eastAsia="ru-RU" w:bidi="ru-RU"/>
        </w:rPr>
        <w:t>fgosvo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left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5. Реестр профессиональных стандартов: </w:t>
      </w:r>
      <w:hyperlink r:id="rId7" w:history="1"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http</w:t>
        </w:r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://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profstandart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rosmintrud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/</w:t>
        </w:r>
        <w:proofErr w:type="spellStart"/>
        <w:r w:rsidRPr="0063037D">
          <w:rPr>
            <w:color w:val="0000FF" w:themeColor="hyperlink"/>
            <w:sz w:val="24"/>
            <w:szCs w:val="24"/>
            <w:u w:val="single"/>
            <w:lang w:val="en-US" w:eastAsia="ru-RU" w:bidi="ru-RU"/>
          </w:rPr>
          <w:t>obshchiyinformatsionnyy</w:t>
        </w:r>
        <w:proofErr w:type="spellEnd"/>
        <w:r w:rsidRPr="0063037D">
          <w:rPr>
            <w:color w:val="0000FF" w:themeColor="hyperlink"/>
            <w:sz w:val="24"/>
            <w:szCs w:val="24"/>
            <w:u w:val="single"/>
            <w:lang w:eastAsia="ru-RU" w:bidi="ru-RU"/>
          </w:rPr>
          <w:t>-</w:t>
        </w:r>
      </w:hyperlink>
      <w:proofErr w:type="spellStart"/>
      <w:r w:rsidRPr="0063037D">
        <w:rPr>
          <w:sz w:val="24"/>
          <w:szCs w:val="24"/>
          <w:lang w:val="en-US" w:eastAsia="ru-RU" w:bidi="ru-RU"/>
        </w:rPr>
        <w:t>blok</w:t>
      </w:r>
      <w:proofErr w:type="spellEnd"/>
      <w:r w:rsidRPr="0063037D">
        <w:rPr>
          <w:sz w:val="24"/>
          <w:szCs w:val="24"/>
          <w:lang w:eastAsia="ru-RU" w:bidi="ru-RU"/>
        </w:rPr>
        <w:t>/</w:t>
      </w:r>
      <w:proofErr w:type="spellStart"/>
      <w:r w:rsidRPr="0063037D">
        <w:rPr>
          <w:sz w:val="24"/>
          <w:szCs w:val="24"/>
          <w:lang w:val="en-US" w:eastAsia="ru-RU" w:bidi="ru-RU"/>
        </w:rPr>
        <w:t>natsionalnyy</w:t>
      </w:r>
      <w:proofErr w:type="spellEnd"/>
      <w:r w:rsidRPr="0063037D">
        <w:rPr>
          <w:sz w:val="24"/>
          <w:szCs w:val="24"/>
          <w:lang w:eastAsia="ru-RU" w:bidi="ru-RU"/>
        </w:rPr>
        <w:t>-</w:t>
      </w:r>
      <w:proofErr w:type="spellStart"/>
      <w:r w:rsidRPr="0063037D">
        <w:rPr>
          <w:sz w:val="24"/>
          <w:szCs w:val="24"/>
          <w:lang w:val="en-US" w:eastAsia="ru-RU" w:bidi="ru-RU"/>
        </w:rPr>
        <w:t>reestrprofessionalnykh</w:t>
      </w:r>
      <w:proofErr w:type="spellEnd"/>
      <w:r w:rsidRPr="0063037D">
        <w:rPr>
          <w:sz w:val="24"/>
          <w:szCs w:val="24"/>
          <w:lang w:eastAsia="ru-RU" w:bidi="ru-RU"/>
        </w:rPr>
        <w:t>-</w:t>
      </w:r>
      <w:proofErr w:type="spellStart"/>
      <w:r w:rsidRPr="0063037D">
        <w:rPr>
          <w:sz w:val="24"/>
          <w:szCs w:val="24"/>
          <w:lang w:val="en-US" w:eastAsia="ru-RU" w:bidi="ru-RU"/>
        </w:rPr>
        <w:t>standartov</w:t>
      </w:r>
      <w:proofErr w:type="spellEnd"/>
      <w:r w:rsidRPr="0063037D">
        <w:rPr>
          <w:sz w:val="24"/>
          <w:szCs w:val="24"/>
          <w:lang w:eastAsia="ru-RU" w:bidi="ru-RU"/>
        </w:rPr>
        <w:t>/</w:t>
      </w:r>
      <w:proofErr w:type="spellStart"/>
      <w:r w:rsidRPr="0063037D">
        <w:rPr>
          <w:sz w:val="24"/>
          <w:szCs w:val="24"/>
          <w:lang w:val="en-US" w:eastAsia="ru-RU" w:bidi="ru-RU"/>
        </w:rPr>
        <w:t>reestr</w:t>
      </w:r>
      <w:proofErr w:type="spellEnd"/>
      <w:r w:rsidRPr="0063037D">
        <w:rPr>
          <w:sz w:val="24"/>
          <w:szCs w:val="24"/>
          <w:lang w:eastAsia="ru-RU" w:bidi="ru-RU"/>
        </w:rPr>
        <w:t>-</w:t>
      </w:r>
      <w:proofErr w:type="spellStart"/>
      <w:r w:rsidRPr="0063037D">
        <w:rPr>
          <w:sz w:val="24"/>
          <w:szCs w:val="24"/>
          <w:lang w:val="en-US" w:eastAsia="ru-RU" w:bidi="ru-RU"/>
        </w:rPr>
        <w:t>professionalnykhstandartov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9. Консультант плюс. </w:t>
      </w:r>
      <w:r w:rsidRPr="0063037D">
        <w:rPr>
          <w:sz w:val="24"/>
          <w:szCs w:val="24"/>
          <w:lang w:val="en-US" w:eastAsia="ru-RU" w:bidi="ru-RU"/>
        </w:rPr>
        <w:t>https</w:t>
      </w:r>
      <w:r w:rsidRPr="0063037D">
        <w:rPr>
          <w:sz w:val="24"/>
          <w:szCs w:val="24"/>
          <w:lang w:eastAsia="ru-RU" w:bidi="ru-RU"/>
        </w:rPr>
        <w:t>://</w:t>
      </w:r>
      <w:r w:rsidRPr="0063037D">
        <w:rPr>
          <w:sz w:val="24"/>
          <w:szCs w:val="24"/>
          <w:lang w:val="en-US" w:eastAsia="ru-RU" w:bidi="ru-RU"/>
        </w:rPr>
        <w:t>www</w:t>
      </w:r>
      <w:r w:rsidRPr="0063037D">
        <w:rPr>
          <w:sz w:val="24"/>
          <w:szCs w:val="24"/>
          <w:lang w:eastAsia="ru-RU" w:bidi="ru-RU"/>
        </w:rPr>
        <w:t>.</w:t>
      </w:r>
      <w:r w:rsidRPr="0063037D">
        <w:rPr>
          <w:sz w:val="24"/>
          <w:szCs w:val="24"/>
          <w:lang w:val="en-US" w:eastAsia="ru-RU" w:bidi="ru-RU"/>
        </w:rPr>
        <w:t>Consultant</w:t>
      </w:r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10. Научная электронная библиотека </w:t>
      </w:r>
      <w:proofErr w:type="spellStart"/>
      <w:r w:rsidRPr="0063037D">
        <w:rPr>
          <w:sz w:val="24"/>
          <w:szCs w:val="24"/>
          <w:lang w:val="en-US" w:eastAsia="ru-RU" w:bidi="ru-RU"/>
        </w:rPr>
        <w:t>eLIBRARY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r w:rsidRPr="0063037D">
        <w:rPr>
          <w:sz w:val="24"/>
          <w:szCs w:val="24"/>
          <w:lang w:val="en-US" w:eastAsia="ru-RU" w:bidi="ru-RU"/>
        </w:rPr>
        <w:t>RU</w:t>
      </w:r>
      <w:r w:rsidRPr="0063037D">
        <w:rPr>
          <w:sz w:val="24"/>
          <w:szCs w:val="24"/>
          <w:lang w:eastAsia="ru-RU" w:bidi="ru-RU"/>
        </w:rPr>
        <w:t xml:space="preserve">: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proofErr w:type="spellStart"/>
      <w:r w:rsidRPr="0063037D">
        <w:rPr>
          <w:sz w:val="24"/>
          <w:szCs w:val="24"/>
          <w:lang w:val="en-US" w:eastAsia="ru-RU" w:bidi="ru-RU"/>
        </w:rPr>
        <w:t>elibrary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ru</w:t>
      </w:r>
      <w:proofErr w:type="spellEnd"/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11. Электронно-библиотечная система «Лань»: </w:t>
      </w:r>
      <w:r w:rsidRPr="0063037D">
        <w:rPr>
          <w:sz w:val="24"/>
          <w:szCs w:val="24"/>
          <w:lang w:val="en-US" w:eastAsia="ru-RU" w:bidi="ru-RU"/>
        </w:rPr>
        <w:t>http</w:t>
      </w:r>
      <w:r w:rsidRPr="0063037D">
        <w:rPr>
          <w:sz w:val="24"/>
          <w:szCs w:val="24"/>
          <w:lang w:eastAsia="ru-RU" w:bidi="ru-RU"/>
        </w:rPr>
        <w:t>://</w:t>
      </w:r>
      <w:r w:rsidRPr="0063037D">
        <w:rPr>
          <w:sz w:val="24"/>
          <w:szCs w:val="24"/>
          <w:lang w:val="en-US" w:eastAsia="ru-RU" w:bidi="ru-RU"/>
        </w:rPr>
        <w:t>e</w:t>
      </w:r>
      <w:r w:rsidRPr="0063037D">
        <w:rPr>
          <w:sz w:val="24"/>
          <w:szCs w:val="24"/>
          <w:lang w:eastAsia="ru-RU" w:bidi="ru-RU"/>
        </w:rPr>
        <w:t>.</w:t>
      </w:r>
      <w:proofErr w:type="spellStart"/>
      <w:r w:rsidRPr="0063037D">
        <w:rPr>
          <w:sz w:val="24"/>
          <w:szCs w:val="24"/>
          <w:lang w:val="en-US" w:eastAsia="ru-RU" w:bidi="ru-RU"/>
        </w:rPr>
        <w:t>lanbook</w:t>
      </w:r>
      <w:proofErr w:type="spellEnd"/>
      <w:r w:rsidRPr="0063037D">
        <w:rPr>
          <w:sz w:val="24"/>
          <w:szCs w:val="24"/>
          <w:lang w:eastAsia="ru-RU" w:bidi="ru-RU"/>
        </w:rPr>
        <w:t>.</w:t>
      </w:r>
      <w:r w:rsidRPr="0063037D">
        <w:rPr>
          <w:sz w:val="24"/>
          <w:szCs w:val="24"/>
          <w:lang w:val="en-US" w:eastAsia="ru-RU" w:bidi="ru-RU"/>
        </w:rPr>
        <w:t>com</w:t>
      </w:r>
      <w:r w:rsidRPr="0063037D">
        <w:rPr>
          <w:sz w:val="24"/>
          <w:szCs w:val="24"/>
          <w:lang w:eastAsia="ru-RU" w:bidi="ru-RU"/>
        </w:rPr>
        <w:t>/</w:t>
      </w:r>
    </w:p>
    <w:p w:rsidR="0063037D" w:rsidRPr="0063037D" w:rsidRDefault="0063037D" w:rsidP="0063037D">
      <w:pPr>
        <w:ind w:firstLine="720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lastRenderedPageBreak/>
        <w:t>12. Электронно-библиотечная система издательства «</w:t>
      </w:r>
      <w:proofErr w:type="spellStart"/>
      <w:r w:rsidRPr="0063037D">
        <w:rPr>
          <w:sz w:val="24"/>
          <w:szCs w:val="24"/>
          <w:lang w:eastAsia="ru-RU" w:bidi="ru-RU"/>
        </w:rPr>
        <w:t>Юрайт</w:t>
      </w:r>
      <w:proofErr w:type="spellEnd"/>
      <w:r w:rsidRPr="0063037D">
        <w:rPr>
          <w:sz w:val="24"/>
          <w:szCs w:val="24"/>
          <w:lang w:eastAsia="ru-RU" w:bidi="ru-RU"/>
        </w:rPr>
        <w:t xml:space="preserve">»: </w:t>
      </w:r>
      <w:hyperlink r:id="rId8" w:history="1"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http</w:t>
        </w:r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://</w:t>
        </w:r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www</w:t>
        </w:r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biblio</w:t>
        </w:r>
        <w:proofErr w:type="spellEnd"/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-</w:t>
        </w:r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online</w:t>
        </w:r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.</w:t>
        </w:r>
        <w:proofErr w:type="spellStart"/>
        <w:r w:rsidRPr="0063037D">
          <w:rPr>
            <w:color w:val="0563C1"/>
            <w:sz w:val="24"/>
            <w:szCs w:val="24"/>
            <w:u w:val="single"/>
            <w:lang w:val="en-US" w:eastAsia="ru-RU" w:bidi="ru-RU"/>
          </w:rPr>
          <w:t>ru</w:t>
        </w:r>
        <w:proofErr w:type="spellEnd"/>
        <w:r w:rsidRPr="0063037D">
          <w:rPr>
            <w:color w:val="0563C1"/>
            <w:sz w:val="24"/>
            <w:szCs w:val="24"/>
            <w:u w:val="single"/>
            <w:lang w:eastAsia="ru-RU" w:bidi="ru-RU"/>
          </w:rPr>
          <w:t>/</w:t>
        </w:r>
      </w:hyperlink>
    </w:p>
    <w:p w:rsidR="0063037D" w:rsidRPr="0063037D" w:rsidRDefault="0063037D" w:rsidP="0063037D">
      <w:pPr>
        <w:rPr>
          <w:sz w:val="24"/>
          <w:szCs w:val="24"/>
          <w:lang w:eastAsia="ru-RU" w:bidi="ru-RU"/>
        </w:rPr>
      </w:pPr>
    </w:p>
    <w:p w:rsidR="0063037D" w:rsidRPr="0063037D" w:rsidRDefault="0063037D" w:rsidP="0063037D">
      <w:pPr>
        <w:widowControl/>
        <w:autoSpaceDE/>
        <w:autoSpaceDN/>
        <w:spacing w:line="200" w:lineRule="exact"/>
        <w:ind w:firstLine="720"/>
        <w:rPr>
          <w:b/>
          <w:i/>
          <w:iCs/>
          <w:sz w:val="24"/>
          <w:szCs w:val="24"/>
          <w:lang w:eastAsia="ru-RU"/>
        </w:rPr>
      </w:pPr>
      <w:r w:rsidRPr="0063037D">
        <w:rPr>
          <w:b/>
          <w:i/>
          <w:iCs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63037D" w:rsidRPr="0063037D" w:rsidRDefault="0063037D" w:rsidP="0063037D">
      <w:pPr>
        <w:widowControl/>
        <w:autoSpaceDE/>
        <w:autoSpaceDN/>
        <w:spacing w:line="200" w:lineRule="exact"/>
        <w:ind w:firstLine="720"/>
        <w:rPr>
          <w:iCs/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Доступ в ЭБС:</w:t>
      </w:r>
    </w:p>
    <w:p w:rsidR="0063037D" w:rsidRPr="0063037D" w:rsidRDefault="0063037D" w:rsidP="0063037D">
      <w:pPr>
        <w:widowControl/>
        <w:autoSpaceDE/>
        <w:autoSpaceDN/>
        <w:spacing w:line="200" w:lineRule="exact"/>
        <w:rPr>
          <w:iCs/>
          <w:sz w:val="24"/>
          <w:szCs w:val="24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ind w:left="720"/>
        <w:rPr>
          <w:iCs/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-  ЛАНЬ Договор с ООО «Издательство Лань» Режим доступа www.e.lanbook.com      Неограниченный доступ для зарегистрированных пользователей</w:t>
      </w:r>
    </w:p>
    <w:p w:rsidR="0063037D" w:rsidRPr="0063037D" w:rsidRDefault="0063037D" w:rsidP="0063037D">
      <w:pPr>
        <w:widowControl/>
        <w:autoSpaceDE/>
        <w:autoSpaceDN/>
        <w:ind w:left="720"/>
        <w:rPr>
          <w:iCs/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- ЭБС ЮРАЙТ, Режим доступа www.biblio-online.ru   Неограниченный доступ для зарегистрированных пользователей</w:t>
      </w:r>
    </w:p>
    <w:p w:rsidR="0063037D" w:rsidRPr="0063037D" w:rsidRDefault="0063037D" w:rsidP="0063037D">
      <w:pPr>
        <w:widowControl/>
        <w:autoSpaceDE/>
        <w:autoSpaceDN/>
        <w:ind w:left="720"/>
        <w:rPr>
          <w:sz w:val="24"/>
          <w:szCs w:val="24"/>
          <w:lang w:eastAsia="ru-RU"/>
        </w:rPr>
      </w:pPr>
      <w:r w:rsidRPr="0063037D">
        <w:rPr>
          <w:iCs/>
          <w:sz w:val="24"/>
          <w:szCs w:val="24"/>
          <w:lang w:eastAsia="ru-RU"/>
        </w:rPr>
        <w:t>- ООО НЭБ Режим доступа www.eLIBRARY.ru Неограниченный доступ для зарегистрированных пользователей</w:t>
      </w:r>
    </w:p>
    <w:p w:rsidR="00CF2CC5" w:rsidRDefault="00CF2CC5">
      <w:pPr>
        <w:spacing w:before="6"/>
        <w:rPr>
          <w:sz w:val="28"/>
        </w:rPr>
      </w:pPr>
    </w:p>
    <w:p w:rsidR="0063037D" w:rsidRPr="0063037D" w:rsidRDefault="0063037D" w:rsidP="0063037D">
      <w:pPr>
        <w:keepNext/>
        <w:keepLines/>
        <w:widowControl/>
        <w:autoSpaceDE/>
        <w:autoSpaceDN/>
        <w:spacing w:before="240" w:after="60"/>
        <w:ind w:right="1320" w:firstLine="720"/>
        <w:outlineLvl w:val="2"/>
        <w:rPr>
          <w:rFonts w:eastAsia="Arial Unicode MS"/>
          <w:b/>
          <w:caps/>
          <w:sz w:val="24"/>
          <w:szCs w:val="24"/>
          <w:lang w:eastAsia="zh-CN"/>
        </w:rPr>
      </w:pPr>
      <w:bookmarkStart w:id="11" w:name="8.МЕТОДИЧЕСКИЕ_УКАЗАНИЯ_ДЛЯ_ОБУЧАЮЩИХСЯ_"/>
      <w:bookmarkStart w:id="12" w:name="_bookmark8"/>
      <w:bookmarkEnd w:id="11"/>
      <w:bookmarkEnd w:id="12"/>
      <w:r w:rsidRPr="0063037D">
        <w:rPr>
          <w:b/>
          <w:sz w:val="24"/>
          <w:szCs w:val="24"/>
          <w:lang w:eastAsia="ru-RU"/>
        </w:rPr>
        <w:t>8.МЕТОДИЧЕСКИЕ УКАЗАНИЯ ПО ОСВОЕНИЮ ДИСЦИПЛИНЫ</w:t>
      </w:r>
      <w:r w:rsidRPr="0063037D">
        <w:rPr>
          <w:rFonts w:eastAsia="Arial Unicode MS"/>
          <w:b/>
          <w:caps/>
          <w:sz w:val="24"/>
          <w:szCs w:val="24"/>
          <w:lang w:eastAsia="zh-CN"/>
        </w:rPr>
        <w:br/>
      </w:r>
    </w:p>
    <w:p w:rsidR="00CF2CC5" w:rsidRPr="0063037D" w:rsidRDefault="00F0053D">
      <w:pPr>
        <w:spacing w:before="276"/>
        <w:ind w:left="299" w:right="549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Самостоятельная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учащихся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их деятельность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занятиях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аудитории,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время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подготовки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занятиям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дома.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Самостоятельная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должна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соответствовать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более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глубокому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усвоению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изучаемого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курса,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формировать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навыки</w:t>
      </w:r>
      <w:r w:rsidRPr="0063037D">
        <w:rPr>
          <w:spacing w:val="7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исследовательской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работы и ориентировать учащихся на умение применять теоретические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знания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практике.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Учащийся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должен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вести</w:t>
      </w:r>
      <w:r w:rsidRPr="0063037D">
        <w:rPr>
          <w:spacing w:val="71"/>
          <w:sz w:val="24"/>
          <w:szCs w:val="24"/>
        </w:rPr>
        <w:t xml:space="preserve"> </w:t>
      </w:r>
      <w:r w:rsidRPr="0063037D">
        <w:rPr>
          <w:sz w:val="24"/>
          <w:szCs w:val="24"/>
        </w:rPr>
        <w:t>глоссарий</w:t>
      </w:r>
      <w:r w:rsidRPr="0063037D">
        <w:rPr>
          <w:spacing w:val="71"/>
          <w:sz w:val="24"/>
          <w:szCs w:val="24"/>
        </w:rPr>
        <w:t xml:space="preserve"> </w:t>
      </w:r>
      <w:r w:rsidRPr="0063037D">
        <w:rPr>
          <w:sz w:val="24"/>
          <w:szCs w:val="24"/>
        </w:rPr>
        <w:t>(словарь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непонятных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слов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выражений),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также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выработать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навыки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конспектирования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тетради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методологии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научного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исследования.</w:t>
      </w:r>
    </w:p>
    <w:p w:rsidR="00CF2CC5" w:rsidRPr="0063037D" w:rsidRDefault="00F0053D">
      <w:pPr>
        <w:ind w:left="299" w:right="555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Вести глоссарий необходимо систематически по мере появления новых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терминов при изучении этого курса. Следует также обратить внимание 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близкие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значению</w:t>
      </w:r>
      <w:r w:rsidRPr="0063037D">
        <w:rPr>
          <w:spacing w:val="2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термины.</w:t>
      </w:r>
    </w:p>
    <w:p w:rsidR="00CF2CC5" w:rsidRPr="0063037D" w:rsidRDefault="00F0053D">
      <w:pPr>
        <w:spacing w:line="242" w:lineRule="auto"/>
        <w:ind w:left="299" w:right="551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Самостоятельная работа предусматривает более глубокое изучение 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усвоение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материала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курса,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формирование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навыков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исследовательской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работы путем: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328"/>
        </w:tabs>
        <w:ind w:right="553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конспектирования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первоисточников,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другой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учебной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литературы;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232"/>
        </w:tabs>
        <w:ind w:right="548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проработки учебного материала (по конспектам лекций учебной 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 литературе) и подготовки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докладов;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270"/>
        </w:tabs>
        <w:ind w:right="557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поиска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обзора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публикаций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электронных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информации;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74"/>
        </w:tabs>
        <w:spacing w:before="67"/>
        <w:ind w:right="553" w:firstLine="710"/>
        <w:rPr>
          <w:sz w:val="24"/>
          <w:szCs w:val="24"/>
        </w:rPr>
      </w:pPr>
      <w:r w:rsidRPr="0063037D">
        <w:rPr>
          <w:sz w:val="24"/>
          <w:szCs w:val="24"/>
        </w:rPr>
        <w:t>участия в конференциях и подготовки компьютерных презентаций по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научным</w:t>
      </w:r>
      <w:r w:rsidRPr="0063037D">
        <w:rPr>
          <w:spacing w:val="2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проблемам.</w:t>
      </w:r>
    </w:p>
    <w:p w:rsidR="00CF2CC5" w:rsidRPr="0063037D" w:rsidRDefault="00CF2CC5">
      <w:pPr>
        <w:spacing w:before="4"/>
        <w:rPr>
          <w:sz w:val="24"/>
          <w:szCs w:val="24"/>
        </w:rPr>
      </w:pPr>
    </w:p>
    <w:p w:rsidR="00CF2CC5" w:rsidRPr="0063037D" w:rsidRDefault="00F0053D">
      <w:pPr>
        <w:ind w:left="3939"/>
        <w:jc w:val="both"/>
        <w:rPr>
          <w:b/>
          <w:sz w:val="24"/>
          <w:szCs w:val="24"/>
        </w:rPr>
      </w:pPr>
      <w:r w:rsidRPr="0063037D">
        <w:rPr>
          <w:b/>
          <w:sz w:val="24"/>
          <w:szCs w:val="24"/>
        </w:rPr>
        <w:t>Как</w:t>
      </w:r>
      <w:r w:rsidRPr="0063037D">
        <w:rPr>
          <w:b/>
          <w:spacing w:val="-5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работать</w:t>
      </w:r>
      <w:r w:rsidRPr="0063037D">
        <w:rPr>
          <w:b/>
          <w:spacing w:val="1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с</w:t>
      </w:r>
      <w:r w:rsidRPr="0063037D">
        <w:rPr>
          <w:b/>
          <w:spacing w:val="-1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книгой</w:t>
      </w:r>
    </w:p>
    <w:p w:rsidR="00CF2CC5" w:rsidRPr="0063037D" w:rsidRDefault="00F0053D">
      <w:pPr>
        <w:ind w:left="299" w:right="547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Чтение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литературы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требует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высокой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интеллектуальной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культуры, это труд, сравнимый с искусством. Чтение научной книги можно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условно разделить на два этапа: первый – предварительный; второй – этап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настоящего,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серьезного чтения.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первом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этапе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уже из заглавия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становится ясно то, о чем пойдет речь. Нужно внимательно прочитать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предисловие, введение, оглавление и заключение. Когда мы узнаем главную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мысль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тогда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принимается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решение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ее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глубокой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проработке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(возможно, не всей книги, а лишь какого-то раздела). Серьезное чтение 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следующий этап; главное при этом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 понять научную книгу. То, что мы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узнаем из данной книги, нужно увязать с имеющимися знаниями. Возможно,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что содержание книги может изменить наши представления о каком-либо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предмете. Вместе с тем, нужно оценить читаемую книгу, дать ей свою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критическую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оценку.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Пусть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оценка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будет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наивной,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критиковать</w:t>
      </w:r>
      <w:r w:rsidRPr="0063037D">
        <w:rPr>
          <w:spacing w:val="1"/>
          <w:sz w:val="24"/>
          <w:szCs w:val="24"/>
        </w:rPr>
        <w:t xml:space="preserve"> </w:t>
      </w:r>
      <w:proofErr w:type="gramStart"/>
      <w:r w:rsidRPr="0063037D">
        <w:rPr>
          <w:sz w:val="24"/>
          <w:szCs w:val="24"/>
        </w:rPr>
        <w:t>нужно</w:t>
      </w:r>
      <w:proofErr w:type="gramEnd"/>
      <w:r w:rsidRPr="0063037D">
        <w:rPr>
          <w:sz w:val="24"/>
          <w:szCs w:val="24"/>
        </w:rPr>
        <w:t xml:space="preserve"> учиться, без этого не развивается самодеятельное и инициативное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мышление.</w:t>
      </w:r>
    </w:p>
    <w:p w:rsidR="00CF2CC5" w:rsidRPr="0063037D" w:rsidRDefault="00F0053D">
      <w:pPr>
        <w:spacing w:before="1"/>
        <w:ind w:left="299" w:right="549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Многие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специалисты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рекомендуют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чтении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делать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выписки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листах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карточках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под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номерами,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 пометками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комментариями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читателя.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Учащиеся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делают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выписки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тетради,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излагают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содержание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своими словами,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 полях делают пометки, оценки, замечания; в тексте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выделяют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маркером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нужные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места,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наносятся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какие-либо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символы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(стрелочки,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плюсы или минусы,</w:t>
      </w:r>
      <w:r w:rsidRPr="0063037D">
        <w:rPr>
          <w:spacing w:val="70"/>
          <w:sz w:val="24"/>
          <w:szCs w:val="24"/>
        </w:rPr>
        <w:t xml:space="preserve"> </w:t>
      </w:r>
      <w:r w:rsidRPr="0063037D">
        <w:rPr>
          <w:sz w:val="24"/>
          <w:szCs w:val="24"/>
        </w:rPr>
        <w:t>восклицательные или вопросительные знаки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т.д.),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т.е.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учащийся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делает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статьи.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Следует знать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lastRenderedPageBreak/>
        <w:t>основные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этапы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и приемы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конспектирования:</w:t>
      </w:r>
    </w:p>
    <w:p w:rsidR="00CF2CC5" w:rsidRPr="0063037D" w:rsidRDefault="00F0053D">
      <w:pPr>
        <w:ind w:left="299" w:right="560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а) понять смысл прочитанного, уяснить цели и задачи автора научной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книги;</w:t>
      </w:r>
    </w:p>
    <w:p w:rsidR="00CF2CC5" w:rsidRPr="0063037D" w:rsidRDefault="00F0053D">
      <w:pPr>
        <w:spacing w:before="1"/>
        <w:ind w:left="299" w:right="558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б) повторно перечитать и уточнить основные положения работы 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аргументацию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автора;</w:t>
      </w:r>
    </w:p>
    <w:p w:rsidR="00CF2CC5" w:rsidRPr="0063037D" w:rsidRDefault="00F0053D">
      <w:pPr>
        <w:spacing w:line="322" w:lineRule="exact"/>
        <w:ind w:left="10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в)</w:t>
      </w:r>
      <w:r w:rsidRPr="0063037D">
        <w:rPr>
          <w:spacing w:val="-5"/>
          <w:sz w:val="24"/>
          <w:szCs w:val="24"/>
        </w:rPr>
        <w:t xml:space="preserve"> </w:t>
      </w:r>
      <w:r w:rsidRPr="0063037D">
        <w:rPr>
          <w:sz w:val="24"/>
          <w:szCs w:val="24"/>
        </w:rPr>
        <w:t>сделать</w:t>
      </w:r>
      <w:r w:rsidRPr="0063037D">
        <w:rPr>
          <w:spacing w:val="-5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выписки;</w:t>
      </w:r>
    </w:p>
    <w:p w:rsidR="00CF2CC5" w:rsidRPr="0063037D" w:rsidRDefault="00F0053D">
      <w:pPr>
        <w:ind w:left="299" w:right="554" w:firstLine="710"/>
        <w:rPr>
          <w:sz w:val="24"/>
          <w:szCs w:val="24"/>
        </w:rPr>
      </w:pPr>
      <w:r w:rsidRPr="0063037D">
        <w:rPr>
          <w:sz w:val="24"/>
          <w:szCs w:val="24"/>
        </w:rPr>
        <w:t>г)</w:t>
      </w:r>
      <w:r w:rsidRPr="0063037D">
        <w:rPr>
          <w:spacing w:val="41"/>
          <w:sz w:val="24"/>
          <w:szCs w:val="24"/>
        </w:rPr>
        <w:t xml:space="preserve"> </w:t>
      </w:r>
      <w:r w:rsidRPr="0063037D">
        <w:rPr>
          <w:sz w:val="24"/>
          <w:szCs w:val="24"/>
        </w:rPr>
        <w:t>дать</w:t>
      </w:r>
      <w:r w:rsidRPr="0063037D">
        <w:rPr>
          <w:spacing w:val="41"/>
          <w:sz w:val="24"/>
          <w:szCs w:val="24"/>
        </w:rPr>
        <w:t xml:space="preserve"> </w:t>
      </w:r>
      <w:r w:rsidRPr="0063037D">
        <w:rPr>
          <w:sz w:val="24"/>
          <w:szCs w:val="24"/>
        </w:rPr>
        <w:t>оценку</w:t>
      </w:r>
      <w:r w:rsidRPr="0063037D">
        <w:rPr>
          <w:spacing w:val="44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прочитанному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(можно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на</w:t>
      </w:r>
      <w:r w:rsidRPr="0063037D">
        <w:rPr>
          <w:spacing w:val="42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полях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тетради</w:t>
      </w:r>
      <w:r w:rsidRPr="0063037D">
        <w:rPr>
          <w:spacing w:val="43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42"/>
          <w:sz w:val="24"/>
          <w:szCs w:val="24"/>
        </w:rPr>
        <w:t xml:space="preserve"> </w:t>
      </w:r>
      <w:r w:rsidRPr="0063037D">
        <w:rPr>
          <w:sz w:val="24"/>
          <w:szCs w:val="24"/>
        </w:rPr>
        <w:t>листах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формата</w:t>
      </w:r>
      <w:r w:rsidRPr="0063037D">
        <w:rPr>
          <w:spacing w:val="6"/>
          <w:sz w:val="24"/>
          <w:szCs w:val="24"/>
        </w:rPr>
        <w:t xml:space="preserve"> </w:t>
      </w:r>
      <w:r w:rsidRPr="0063037D">
        <w:rPr>
          <w:sz w:val="24"/>
          <w:szCs w:val="24"/>
        </w:rPr>
        <w:t>А</w:t>
      </w:r>
      <w:proofErr w:type="gramStart"/>
      <w:r w:rsidRPr="0063037D">
        <w:rPr>
          <w:sz w:val="24"/>
          <w:szCs w:val="24"/>
        </w:rPr>
        <w:t>4</w:t>
      </w:r>
      <w:proofErr w:type="gramEnd"/>
      <w:r w:rsidRPr="0063037D">
        <w:rPr>
          <w:sz w:val="24"/>
          <w:szCs w:val="24"/>
        </w:rPr>
        <w:t>);</w:t>
      </w:r>
    </w:p>
    <w:p w:rsidR="00CF2CC5" w:rsidRPr="0063037D" w:rsidRDefault="00F0053D">
      <w:pPr>
        <w:tabs>
          <w:tab w:val="left" w:pos="1514"/>
          <w:tab w:val="left" w:pos="2953"/>
          <w:tab w:val="left" w:pos="4392"/>
          <w:tab w:val="left" w:pos="5064"/>
          <w:tab w:val="left" w:pos="7021"/>
          <w:tab w:val="left" w:pos="8431"/>
          <w:tab w:val="left" w:pos="9246"/>
        </w:tabs>
        <w:ind w:left="299" w:right="556" w:firstLine="710"/>
        <w:rPr>
          <w:sz w:val="24"/>
          <w:szCs w:val="24"/>
        </w:rPr>
      </w:pPr>
      <w:r w:rsidRPr="0063037D">
        <w:rPr>
          <w:sz w:val="24"/>
          <w:szCs w:val="24"/>
        </w:rPr>
        <w:t>д)</w:t>
      </w:r>
      <w:r w:rsidRPr="0063037D">
        <w:rPr>
          <w:sz w:val="24"/>
          <w:szCs w:val="24"/>
        </w:rPr>
        <w:tab/>
        <w:t>выделить</w:t>
      </w:r>
      <w:r w:rsidRPr="0063037D">
        <w:rPr>
          <w:sz w:val="24"/>
          <w:szCs w:val="24"/>
        </w:rPr>
        <w:tab/>
        <w:t>маркером</w:t>
      </w:r>
      <w:r w:rsidRPr="0063037D">
        <w:rPr>
          <w:sz w:val="24"/>
          <w:szCs w:val="24"/>
        </w:rPr>
        <w:tab/>
        <w:t>или</w:t>
      </w:r>
      <w:r w:rsidRPr="0063037D">
        <w:rPr>
          <w:sz w:val="24"/>
          <w:szCs w:val="24"/>
        </w:rPr>
        <w:tab/>
        <w:t>фломастером</w:t>
      </w:r>
      <w:r w:rsidRPr="0063037D">
        <w:rPr>
          <w:sz w:val="24"/>
          <w:szCs w:val="24"/>
        </w:rPr>
        <w:tab/>
        <w:t>ключевые</w:t>
      </w:r>
      <w:r w:rsidRPr="0063037D">
        <w:rPr>
          <w:sz w:val="24"/>
          <w:szCs w:val="24"/>
        </w:rPr>
        <w:tab/>
        <w:t>идеи</w:t>
      </w:r>
      <w:r w:rsidRPr="0063037D">
        <w:rPr>
          <w:sz w:val="24"/>
          <w:szCs w:val="24"/>
        </w:rPr>
        <w:tab/>
      </w:r>
      <w:r w:rsidRPr="0063037D">
        <w:rPr>
          <w:spacing w:val="-1"/>
          <w:sz w:val="24"/>
          <w:szCs w:val="24"/>
        </w:rPr>
        <w:t>или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положения.</w:t>
      </w:r>
    </w:p>
    <w:p w:rsidR="00CF2CC5" w:rsidRPr="0063037D" w:rsidRDefault="00F0053D">
      <w:pPr>
        <w:tabs>
          <w:tab w:val="left" w:pos="2675"/>
          <w:tab w:val="left" w:pos="4059"/>
          <w:tab w:val="left" w:pos="5272"/>
          <w:tab w:val="left" w:pos="7350"/>
        </w:tabs>
        <w:ind w:left="299" w:right="555" w:firstLine="710"/>
        <w:rPr>
          <w:sz w:val="24"/>
          <w:szCs w:val="24"/>
        </w:rPr>
      </w:pPr>
      <w:r w:rsidRPr="0063037D">
        <w:rPr>
          <w:sz w:val="24"/>
          <w:szCs w:val="24"/>
        </w:rPr>
        <w:t>Учащийся</w:t>
      </w:r>
      <w:r w:rsidRPr="0063037D">
        <w:rPr>
          <w:sz w:val="24"/>
          <w:szCs w:val="24"/>
        </w:rPr>
        <w:tab/>
        <w:t>должен</w:t>
      </w:r>
      <w:r w:rsidRPr="0063037D">
        <w:rPr>
          <w:sz w:val="24"/>
          <w:szCs w:val="24"/>
        </w:rPr>
        <w:tab/>
        <w:t>уметь</w:t>
      </w:r>
      <w:r w:rsidRPr="0063037D">
        <w:rPr>
          <w:sz w:val="24"/>
          <w:szCs w:val="24"/>
        </w:rPr>
        <w:tab/>
        <w:t>пользоваться</w:t>
      </w:r>
      <w:r w:rsidRPr="0063037D">
        <w:rPr>
          <w:sz w:val="24"/>
          <w:szCs w:val="24"/>
        </w:rPr>
        <w:tab/>
      </w:r>
      <w:r w:rsidRPr="0063037D">
        <w:rPr>
          <w:w w:val="95"/>
          <w:sz w:val="24"/>
          <w:szCs w:val="24"/>
        </w:rPr>
        <w:t>соответствующей</w:t>
      </w:r>
      <w:r w:rsidRPr="0063037D">
        <w:rPr>
          <w:spacing w:val="1"/>
          <w:w w:val="95"/>
          <w:sz w:val="24"/>
          <w:szCs w:val="24"/>
        </w:rPr>
        <w:t xml:space="preserve"> </w:t>
      </w:r>
      <w:r w:rsidRPr="0063037D">
        <w:rPr>
          <w:sz w:val="24"/>
          <w:szCs w:val="24"/>
        </w:rPr>
        <w:t>терминологией: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89"/>
        </w:tabs>
        <w:ind w:right="552" w:firstLine="710"/>
        <w:rPr>
          <w:sz w:val="24"/>
          <w:szCs w:val="24"/>
        </w:rPr>
      </w:pPr>
      <w:r w:rsidRPr="0063037D">
        <w:rPr>
          <w:sz w:val="24"/>
          <w:szCs w:val="24"/>
        </w:rPr>
        <w:t>план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определенный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порядок</w:t>
      </w:r>
      <w:r w:rsidRPr="0063037D">
        <w:rPr>
          <w:spacing w:val="10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изложения</w:t>
      </w:r>
      <w:r w:rsidRPr="0063037D">
        <w:rPr>
          <w:spacing w:val="11"/>
          <w:sz w:val="24"/>
          <w:szCs w:val="24"/>
        </w:rPr>
        <w:t xml:space="preserve"> </w:t>
      </w:r>
      <w:r w:rsidRPr="0063037D">
        <w:rPr>
          <w:sz w:val="24"/>
          <w:szCs w:val="24"/>
        </w:rPr>
        <w:t>чего-либо</w:t>
      </w:r>
      <w:r w:rsidRPr="0063037D">
        <w:rPr>
          <w:spacing w:val="16"/>
          <w:sz w:val="24"/>
          <w:szCs w:val="24"/>
        </w:rPr>
        <w:t xml:space="preserve"> </w:t>
      </w:r>
      <w:r w:rsidRPr="0063037D">
        <w:rPr>
          <w:sz w:val="24"/>
          <w:szCs w:val="24"/>
        </w:rPr>
        <w:t>(текста,</w:t>
      </w:r>
      <w:r w:rsidRPr="0063037D">
        <w:rPr>
          <w:spacing w:val="12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доклада,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выступления);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74"/>
        </w:tabs>
        <w:spacing w:line="322" w:lineRule="exact"/>
        <w:ind w:left="1173" w:hanging="164"/>
        <w:rPr>
          <w:sz w:val="24"/>
          <w:szCs w:val="24"/>
        </w:rPr>
      </w:pPr>
      <w:r w:rsidRPr="0063037D">
        <w:rPr>
          <w:sz w:val="24"/>
          <w:szCs w:val="24"/>
        </w:rPr>
        <w:t>тезисы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краткие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основным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положения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лекции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доклада;</w:t>
      </w:r>
    </w:p>
    <w:p w:rsidR="00CF2CC5" w:rsidRPr="0063037D" w:rsidRDefault="00F0053D">
      <w:pPr>
        <w:pStyle w:val="a4"/>
        <w:numPr>
          <w:ilvl w:val="0"/>
          <w:numId w:val="14"/>
        </w:numPr>
        <w:tabs>
          <w:tab w:val="left" w:pos="1174"/>
        </w:tabs>
        <w:ind w:left="1173" w:hanging="164"/>
        <w:rPr>
          <w:sz w:val="24"/>
          <w:szCs w:val="24"/>
        </w:rPr>
      </w:pPr>
      <w:r w:rsidRPr="0063037D">
        <w:rPr>
          <w:sz w:val="24"/>
          <w:szCs w:val="24"/>
        </w:rPr>
        <w:t>выписки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выдержки,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цитаты</w:t>
      </w:r>
      <w:r w:rsidRPr="0063037D">
        <w:rPr>
          <w:spacing w:val="-5"/>
          <w:sz w:val="24"/>
          <w:szCs w:val="24"/>
        </w:rPr>
        <w:t xml:space="preserve"> </w:t>
      </w:r>
      <w:r w:rsidRPr="0063037D">
        <w:rPr>
          <w:sz w:val="24"/>
          <w:szCs w:val="24"/>
        </w:rPr>
        <w:t>из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какого-либо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источника;</w:t>
      </w:r>
    </w:p>
    <w:p w:rsidR="00CF2CC5" w:rsidRPr="0063037D" w:rsidRDefault="00F0053D">
      <w:pPr>
        <w:tabs>
          <w:tab w:val="left" w:pos="2345"/>
          <w:tab w:val="left" w:pos="2705"/>
          <w:tab w:val="left" w:pos="3295"/>
          <w:tab w:val="left" w:pos="4604"/>
          <w:tab w:val="left" w:pos="5865"/>
          <w:tab w:val="left" w:pos="6224"/>
          <w:tab w:val="left" w:pos="8104"/>
          <w:tab w:val="left" w:pos="9510"/>
        </w:tabs>
        <w:spacing w:before="3"/>
        <w:ind w:left="299" w:right="552" w:firstLine="710"/>
        <w:rPr>
          <w:sz w:val="24"/>
          <w:szCs w:val="24"/>
        </w:rPr>
      </w:pPr>
      <w:r w:rsidRPr="0063037D">
        <w:rPr>
          <w:sz w:val="24"/>
          <w:szCs w:val="24"/>
        </w:rPr>
        <w:t>-таблица</w:t>
      </w:r>
      <w:r w:rsidRPr="0063037D">
        <w:rPr>
          <w:sz w:val="24"/>
          <w:szCs w:val="24"/>
        </w:rPr>
        <w:tab/>
        <w:t>–</w:t>
      </w:r>
      <w:r w:rsidRPr="0063037D">
        <w:rPr>
          <w:sz w:val="24"/>
          <w:szCs w:val="24"/>
        </w:rPr>
        <w:tab/>
        <w:t>все</w:t>
      </w:r>
      <w:r w:rsidRPr="0063037D">
        <w:rPr>
          <w:sz w:val="24"/>
          <w:szCs w:val="24"/>
        </w:rPr>
        <w:tab/>
        <w:t>числовые</w:t>
      </w:r>
      <w:r w:rsidRPr="0063037D">
        <w:rPr>
          <w:sz w:val="24"/>
          <w:szCs w:val="24"/>
        </w:rPr>
        <w:tab/>
        <w:t>сведения</w:t>
      </w:r>
      <w:r w:rsidRPr="0063037D">
        <w:rPr>
          <w:sz w:val="24"/>
          <w:szCs w:val="24"/>
        </w:rPr>
        <w:tab/>
      </w:r>
      <w:proofErr w:type="gramStart"/>
      <w:r w:rsidRPr="0063037D">
        <w:rPr>
          <w:sz w:val="24"/>
          <w:szCs w:val="24"/>
        </w:rPr>
        <w:t>о</w:t>
      </w:r>
      <w:proofErr w:type="gramEnd"/>
      <w:r w:rsidRPr="0063037D">
        <w:rPr>
          <w:sz w:val="24"/>
          <w:szCs w:val="24"/>
        </w:rPr>
        <w:tab/>
        <w:t>исторических</w:t>
      </w:r>
      <w:r w:rsidRPr="0063037D">
        <w:rPr>
          <w:sz w:val="24"/>
          <w:szCs w:val="24"/>
        </w:rPr>
        <w:tab/>
        <w:t>событиях</w:t>
      </w:r>
      <w:r w:rsidRPr="0063037D">
        <w:rPr>
          <w:sz w:val="24"/>
          <w:szCs w:val="24"/>
        </w:rPr>
        <w:tab/>
      </w:r>
      <w:r w:rsidRPr="0063037D">
        <w:rPr>
          <w:spacing w:val="-1"/>
          <w:sz w:val="24"/>
          <w:szCs w:val="24"/>
        </w:rPr>
        <w:t>и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процессах,</w:t>
      </w:r>
      <w:r w:rsidRPr="0063037D">
        <w:rPr>
          <w:spacing w:val="3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занесенные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 графическую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сетку;</w:t>
      </w:r>
    </w:p>
    <w:p w:rsidR="00CF2CC5" w:rsidRPr="0063037D" w:rsidRDefault="00F0053D">
      <w:pPr>
        <w:spacing w:before="67"/>
        <w:ind w:left="299" w:right="555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-сравнительная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таблица,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диаграмма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другие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изображения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помогают выделить общее и особенное в разных периодах исторического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процесса;</w:t>
      </w:r>
    </w:p>
    <w:p w:rsidR="00CF2CC5" w:rsidRPr="0063037D" w:rsidRDefault="00F0053D">
      <w:pPr>
        <w:spacing w:line="321" w:lineRule="exact"/>
        <w:ind w:left="10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-резюме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краткое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заключение.</w:t>
      </w:r>
    </w:p>
    <w:p w:rsidR="00CF2CC5" w:rsidRPr="0063037D" w:rsidRDefault="00F0053D">
      <w:pPr>
        <w:spacing w:before="6"/>
        <w:ind w:left="299" w:right="548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Старательно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написанный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конспект,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правильным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расположением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записей, с обязательными полями и понятными сокращениями длинных слов,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легко и быстро читается автором в процессе подготовки к семинарам 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экзамену.</w:t>
      </w:r>
    </w:p>
    <w:p w:rsidR="00CF2CC5" w:rsidRPr="0063037D" w:rsidRDefault="00CF2CC5">
      <w:pPr>
        <w:rPr>
          <w:sz w:val="24"/>
          <w:szCs w:val="24"/>
        </w:rPr>
      </w:pPr>
    </w:p>
    <w:p w:rsidR="00CF2CC5" w:rsidRPr="0063037D" w:rsidRDefault="00CF2CC5">
      <w:pPr>
        <w:spacing w:before="2"/>
        <w:rPr>
          <w:sz w:val="24"/>
          <w:szCs w:val="24"/>
        </w:rPr>
      </w:pPr>
    </w:p>
    <w:p w:rsidR="00CF2CC5" w:rsidRPr="0063037D" w:rsidRDefault="00F0053D">
      <w:pPr>
        <w:ind w:left="721" w:right="126"/>
        <w:jc w:val="center"/>
        <w:rPr>
          <w:b/>
          <w:sz w:val="24"/>
          <w:szCs w:val="24"/>
        </w:rPr>
      </w:pPr>
      <w:r w:rsidRPr="0063037D">
        <w:rPr>
          <w:b/>
          <w:sz w:val="24"/>
          <w:szCs w:val="24"/>
        </w:rPr>
        <w:t>Рекомендации</w:t>
      </w:r>
      <w:r w:rsidRPr="0063037D">
        <w:rPr>
          <w:b/>
          <w:spacing w:val="-4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по</w:t>
      </w:r>
      <w:r w:rsidRPr="0063037D">
        <w:rPr>
          <w:b/>
          <w:spacing w:val="-2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работе</w:t>
      </w:r>
      <w:r w:rsidRPr="0063037D">
        <w:rPr>
          <w:b/>
          <w:spacing w:val="-2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с</w:t>
      </w:r>
      <w:r w:rsidRPr="0063037D">
        <w:rPr>
          <w:b/>
          <w:spacing w:val="-1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электронными</w:t>
      </w:r>
      <w:r w:rsidRPr="0063037D">
        <w:rPr>
          <w:b/>
          <w:spacing w:val="-4"/>
          <w:sz w:val="24"/>
          <w:szCs w:val="24"/>
        </w:rPr>
        <w:t xml:space="preserve"> </w:t>
      </w:r>
      <w:r w:rsidRPr="0063037D">
        <w:rPr>
          <w:b/>
          <w:sz w:val="24"/>
          <w:szCs w:val="24"/>
        </w:rPr>
        <w:t>ресурсами</w:t>
      </w:r>
    </w:p>
    <w:p w:rsidR="00CF2CC5" w:rsidRPr="0063037D" w:rsidRDefault="00CF2CC5">
      <w:pPr>
        <w:spacing w:before="9"/>
        <w:rPr>
          <w:b/>
          <w:sz w:val="24"/>
          <w:szCs w:val="24"/>
        </w:rPr>
      </w:pPr>
    </w:p>
    <w:p w:rsidR="00CF2CC5" w:rsidRPr="0063037D" w:rsidRDefault="00F0053D">
      <w:pPr>
        <w:ind w:left="299" w:right="547" w:firstLine="710"/>
        <w:jc w:val="both"/>
        <w:rPr>
          <w:sz w:val="24"/>
          <w:szCs w:val="24"/>
        </w:rPr>
      </w:pPr>
      <w:r w:rsidRPr="0063037D">
        <w:rPr>
          <w:sz w:val="24"/>
          <w:szCs w:val="24"/>
        </w:rPr>
        <w:t>В изучении курса «Основы научного исследования» необходимо знать,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так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называемые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электронные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ресурсы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играют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роль дополнительной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информации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сравнении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письменными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источниками.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использовании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электронных ресурсов нужно стремиться к тому, чтобы не было разрыва с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практикой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использования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которая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существовала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еще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докомпьютерные времена. Другими словами: если используется электронный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ресурс, то желательно назвать автора, адрес в сети, возможно авторский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коллектив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т.д.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Желательно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ссылаться</w:t>
      </w:r>
      <w:r w:rsidRPr="0063037D">
        <w:rPr>
          <w:spacing w:val="1"/>
          <w:sz w:val="24"/>
          <w:szCs w:val="24"/>
        </w:rPr>
        <w:t xml:space="preserve"> </w:t>
      </w:r>
      <w:proofErr w:type="gramStart"/>
      <w:r w:rsidRPr="0063037D">
        <w:rPr>
          <w:sz w:val="24"/>
          <w:szCs w:val="24"/>
        </w:rPr>
        <w:t>на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те</w:t>
      </w:r>
      <w:proofErr w:type="gramEnd"/>
      <w:r w:rsidRPr="0063037D">
        <w:rPr>
          <w:spacing w:val="70"/>
          <w:sz w:val="24"/>
          <w:szCs w:val="24"/>
        </w:rPr>
        <w:t xml:space="preserve"> </w:t>
      </w:r>
      <w:r w:rsidRPr="0063037D">
        <w:rPr>
          <w:sz w:val="24"/>
          <w:szCs w:val="24"/>
        </w:rPr>
        <w:t>официальные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сайты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учреждений,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центров,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агентств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т.д.,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которые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имеют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издательства,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журналы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или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другие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периодические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издания,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т.е.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чтобы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присутствие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создателей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сайтов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было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бы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только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виртуальном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пространстве.</w:t>
      </w:r>
    </w:p>
    <w:p w:rsidR="00CF2CC5" w:rsidRDefault="00F0053D">
      <w:pPr>
        <w:spacing w:before="2"/>
        <w:ind w:left="299" w:right="545" w:firstLine="850"/>
        <w:jc w:val="both"/>
        <w:rPr>
          <w:i/>
          <w:sz w:val="28"/>
        </w:rPr>
      </w:pPr>
      <w:proofErr w:type="gramStart"/>
      <w:r w:rsidRPr="0063037D">
        <w:rPr>
          <w:sz w:val="24"/>
          <w:szCs w:val="24"/>
        </w:rPr>
        <w:t>Всякое копирование рефератов или каких-либо материалов, которые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выдаются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за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свои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недопустимо,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некоторых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случаях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–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это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просто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плагиат.</w:t>
      </w:r>
      <w:proofErr w:type="gramEnd"/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Нужно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в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Интернете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искать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доброкачественные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источники,</w:t>
      </w:r>
      <w:r w:rsidRPr="0063037D">
        <w:rPr>
          <w:spacing w:val="-67"/>
          <w:sz w:val="24"/>
          <w:szCs w:val="24"/>
        </w:rPr>
        <w:t xml:space="preserve"> </w:t>
      </w:r>
      <w:r w:rsidRPr="0063037D">
        <w:rPr>
          <w:sz w:val="24"/>
          <w:szCs w:val="24"/>
        </w:rPr>
        <w:t>избегать сайтов с функцией редактирования, т.к. такая коррекция, порой</w:t>
      </w:r>
      <w:r w:rsidRPr="0063037D">
        <w:rPr>
          <w:spacing w:val="1"/>
          <w:sz w:val="24"/>
          <w:szCs w:val="24"/>
        </w:rPr>
        <w:t xml:space="preserve"> </w:t>
      </w:r>
      <w:r w:rsidRPr="0063037D">
        <w:rPr>
          <w:sz w:val="24"/>
          <w:szCs w:val="24"/>
        </w:rPr>
        <w:t>анонимная,</w:t>
      </w:r>
      <w:r w:rsidRPr="0063037D">
        <w:rPr>
          <w:spacing w:val="-1"/>
          <w:sz w:val="24"/>
          <w:szCs w:val="24"/>
        </w:rPr>
        <w:t xml:space="preserve"> </w:t>
      </w:r>
      <w:r w:rsidRPr="0063037D">
        <w:rPr>
          <w:sz w:val="24"/>
          <w:szCs w:val="24"/>
        </w:rPr>
        <w:t>не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усиливает, а</w:t>
      </w:r>
      <w:r w:rsidRPr="0063037D">
        <w:rPr>
          <w:spacing w:val="-3"/>
          <w:sz w:val="24"/>
          <w:szCs w:val="24"/>
        </w:rPr>
        <w:t xml:space="preserve"> </w:t>
      </w:r>
      <w:r w:rsidRPr="0063037D">
        <w:rPr>
          <w:sz w:val="24"/>
          <w:szCs w:val="24"/>
        </w:rPr>
        <w:t>наоборот, уменьшает</w:t>
      </w:r>
      <w:r w:rsidRPr="0063037D">
        <w:rPr>
          <w:spacing w:val="-2"/>
          <w:sz w:val="24"/>
          <w:szCs w:val="24"/>
        </w:rPr>
        <w:t xml:space="preserve"> </w:t>
      </w:r>
      <w:r w:rsidRPr="0063037D">
        <w:rPr>
          <w:sz w:val="24"/>
          <w:szCs w:val="24"/>
        </w:rPr>
        <w:t>научность</w:t>
      </w:r>
      <w:r w:rsidRPr="0063037D">
        <w:rPr>
          <w:spacing w:val="-4"/>
          <w:sz w:val="24"/>
          <w:szCs w:val="24"/>
        </w:rPr>
        <w:t xml:space="preserve"> </w:t>
      </w:r>
      <w:r w:rsidRPr="0063037D">
        <w:rPr>
          <w:sz w:val="24"/>
          <w:szCs w:val="24"/>
        </w:rPr>
        <w:t>информации</w:t>
      </w:r>
      <w:r>
        <w:rPr>
          <w:i/>
          <w:sz w:val="28"/>
        </w:rPr>
        <w:t>.</w:t>
      </w:r>
    </w:p>
    <w:p w:rsidR="0063037D" w:rsidRPr="0063037D" w:rsidRDefault="0063037D" w:rsidP="0063037D">
      <w:pPr>
        <w:ind w:left="782" w:firstLine="658"/>
        <w:jc w:val="center"/>
        <w:rPr>
          <w:b/>
          <w:sz w:val="24"/>
          <w:szCs w:val="24"/>
          <w:lang w:eastAsia="ru-RU" w:bidi="ru-RU"/>
        </w:rPr>
      </w:pPr>
      <w:r w:rsidRPr="0063037D">
        <w:rPr>
          <w:b/>
          <w:sz w:val="24"/>
          <w:szCs w:val="24"/>
          <w:lang w:eastAsia="ru-RU" w:bidi="ru-RU"/>
        </w:rPr>
        <w:t>Как подготовить доклад</w:t>
      </w:r>
    </w:p>
    <w:p w:rsidR="0063037D" w:rsidRPr="0063037D" w:rsidRDefault="0063037D" w:rsidP="0063037D">
      <w:pPr>
        <w:ind w:left="782" w:hanging="420"/>
        <w:jc w:val="both"/>
        <w:rPr>
          <w:bCs/>
          <w:iCs/>
          <w:sz w:val="24"/>
          <w:szCs w:val="24"/>
          <w:lang w:eastAsia="ru-RU" w:bidi="ru-RU"/>
        </w:rPr>
      </w:pP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Доклад – публичное сообщение, представляющее собой развёрнутое изложение определённой темы.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Этапы подготовки доклада: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1. Определение цели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2. Подбор нужного материала, определяющего содержание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3. Составление плана доклада, распределение собранного материала </w:t>
      </w:r>
      <w:proofErr w:type="gramStart"/>
      <w:r w:rsidRPr="0063037D">
        <w:rPr>
          <w:sz w:val="24"/>
          <w:szCs w:val="24"/>
          <w:lang w:eastAsia="ru-RU" w:bidi="ru-RU"/>
        </w:rPr>
        <w:t>в</w:t>
      </w:r>
      <w:proofErr w:type="gramEnd"/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необходимой логической последовательности.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4. Общее знакомство с литературой и выделение среди источников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главного.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5. Уточнение плана, отбор материала к каждому пункту плана.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lastRenderedPageBreak/>
        <w:t>6. Композиционное оформление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7. Подготовка презентации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8. Запоминание текста доклада, подготовки тезисов выступления.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9. Выступление с докладом.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10. Обсуждение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11. Оценивание доклада.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Композиционное оформление доклада – это его </w:t>
      </w:r>
      <w:proofErr w:type="gramStart"/>
      <w:r w:rsidRPr="0063037D">
        <w:rPr>
          <w:sz w:val="24"/>
          <w:szCs w:val="24"/>
          <w:lang w:eastAsia="ru-RU" w:bidi="ru-RU"/>
        </w:rPr>
        <w:t>реальная</w:t>
      </w:r>
      <w:proofErr w:type="gramEnd"/>
      <w:r w:rsidRPr="0063037D">
        <w:rPr>
          <w:sz w:val="24"/>
          <w:szCs w:val="24"/>
          <w:lang w:eastAsia="ru-RU" w:bidi="ru-RU"/>
        </w:rPr>
        <w:t xml:space="preserve"> речевая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внешняя структура, в ней отражается соотношение частей выступления </w:t>
      </w:r>
      <w:proofErr w:type="gramStart"/>
      <w:r w:rsidRPr="0063037D">
        <w:rPr>
          <w:sz w:val="24"/>
          <w:szCs w:val="24"/>
          <w:lang w:eastAsia="ru-RU" w:bidi="ru-RU"/>
        </w:rPr>
        <w:t>по</w:t>
      </w:r>
      <w:proofErr w:type="gramEnd"/>
      <w:r w:rsidRPr="0063037D">
        <w:rPr>
          <w:sz w:val="24"/>
          <w:szCs w:val="24"/>
          <w:lang w:eastAsia="ru-RU" w:bidi="ru-RU"/>
        </w:rPr>
        <w:t xml:space="preserve"> </w:t>
      </w:r>
      <w:proofErr w:type="gramStart"/>
      <w:r w:rsidRPr="0063037D">
        <w:rPr>
          <w:sz w:val="24"/>
          <w:szCs w:val="24"/>
          <w:lang w:eastAsia="ru-RU" w:bidi="ru-RU"/>
        </w:rPr>
        <w:t>их</w:t>
      </w:r>
      <w:proofErr w:type="gramEnd"/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цели, стилистическим особенностям, по объёму, сочетанию </w:t>
      </w:r>
      <w:proofErr w:type="gramStart"/>
      <w:r w:rsidRPr="0063037D">
        <w:rPr>
          <w:sz w:val="24"/>
          <w:szCs w:val="24"/>
          <w:lang w:eastAsia="ru-RU" w:bidi="ru-RU"/>
        </w:rPr>
        <w:t>рациональных</w:t>
      </w:r>
      <w:proofErr w:type="gramEnd"/>
      <w:r w:rsidRPr="0063037D">
        <w:rPr>
          <w:sz w:val="24"/>
          <w:szCs w:val="24"/>
          <w:lang w:eastAsia="ru-RU" w:bidi="ru-RU"/>
        </w:rPr>
        <w:t xml:space="preserve"> и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эмоциональных моментов, как правило, элементами композиции доклада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являются: вступление, определение предмета выступления, изложение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(опровержение), заключение.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Вступление помогает обеспечить успех выступления по любой тематике.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Вступление должно содержать: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название доклада;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сообщение основной идеи;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современную оценку предмета изложения;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краткое перечисление рассматриваемых вопросов;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интересную для слушателей форму изложения;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акцентирование оригинальности подхода.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Выступление состоит из следующих частей: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Основная часть, в которой выступающий должен раскрыть суть темы,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обычно строится по принципу отчёта. Задача основной части: представить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достаточно данных для того, чтобы слушатели заинтересовались темой и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захотели ознакомиться с материалами.</w:t>
      </w:r>
    </w:p>
    <w:p w:rsidR="0063037D" w:rsidRPr="0063037D" w:rsidRDefault="0063037D" w:rsidP="0063037D">
      <w:pPr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Заключение — это чёткое обобщение и краткие выводы по теме.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Роль преподавателя: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определить тему доклада;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оказать консультативную помощь;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рекомендовать базовую и дополнительную литературу;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оценить доклад в контексте занятия.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Роль </w:t>
      </w:r>
      <w:proofErr w:type="gramStart"/>
      <w:r w:rsidRPr="0063037D">
        <w:rPr>
          <w:sz w:val="24"/>
          <w:szCs w:val="24"/>
          <w:lang w:eastAsia="ru-RU" w:bidi="ru-RU"/>
        </w:rPr>
        <w:t>обучающегося</w:t>
      </w:r>
      <w:proofErr w:type="gramEnd"/>
      <w:r w:rsidRPr="0063037D">
        <w:rPr>
          <w:sz w:val="24"/>
          <w:szCs w:val="24"/>
          <w:lang w:eastAsia="ru-RU" w:bidi="ru-RU"/>
        </w:rPr>
        <w:t>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собрать и изучить литературу по теме;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составить план доклада;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выделить основные понятия;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ввести в текст дополнительные данные, характеризующие объект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изучения;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оформить текст письменно;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сдать на контроль преподавателю и озвучить в установленный срок.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Критерии оценки: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актуальность темы;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соответствие содержания теме;</w:t>
      </w:r>
    </w:p>
    <w:p w:rsidR="0063037D" w:rsidRPr="0063037D" w:rsidRDefault="0063037D" w:rsidP="0063037D">
      <w:pPr>
        <w:ind w:left="782" w:hanging="420"/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> глубина проработки материала;</w:t>
      </w:r>
    </w:p>
    <w:p w:rsidR="0063037D" w:rsidRDefault="0063037D" w:rsidP="0063037D">
      <w:pPr>
        <w:jc w:val="both"/>
        <w:rPr>
          <w:sz w:val="24"/>
          <w:szCs w:val="24"/>
          <w:lang w:eastAsia="ru-RU" w:bidi="ru-RU"/>
        </w:rPr>
      </w:pPr>
      <w:r w:rsidRPr="0063037D">
        <w:rPr>
          <w:sz w:val="24"/>
          <w:szCs w:val="24"/>
          <w:lang w:eastAsia="ru-RU" w:bidi="ru-RU"/>
        </w:rPr>
        <w:t xml:space="preserve">      </w:t>
      </w:r>
      <w:r w:rsidRPr="0063037D">
        <w:rPr>
          <w:sz w:val="24"/>
          <w:szCs w:val="24"/>
          <w:lang w:eastAsia="ru-RU" w:bidi="ru-RU"/>
        </w:rPr>
        <w:t> грамотность и полнота использования источников.</w:t>
      </w:r>
    </w:p>
    <w:p w:rsidR="0063037D" w:rsidRPr="0063037D" w:rsidRDefault="0063037D" w:rsidP="0063037D">
      <w:pPr>
        <w:jc w:val="both"/>
        <w:rPr>
          <w:sz w:val="24"/>
          <w:szCs w:val="24"/>
          <w:lang w:eastAsia="ru-RU" w:bidi="ru-RU"/>
        </w:rPr>
      </w:pPr>
    </w:p>
    <w:p w:rsidR="0063037D" w:rsidRDefault="0063037D" w:rsidP="0063037D">
      <w:pPr>
        <w:widowControl/>
        <w:numPr>
          <w:ilvl w:val="0"/>
          <w:numId w:val="28"/>
        </w:numPr>
        <w:autoSpaceDE/>
        <w:autoSpaceDN/>
        <w:spacing w:line="360" w:lineRule="auto"/>
        <w:jc w:val="both"/>
        <w:rPr>
          <w:b/>
          <w:sz w:val="24"/>
          <w:szCs w:val="28"/>
          <w:lang w:eastAsia="ru-RU"/>
        </w:rPr>
      </w:pPr>
      <w:r>
        <w:rPr>
          <w:sz w:val="28"/>
        </w:rPr>
        <w:tab/>
      </w:r>
      <w:r>
        <w:rPr>
          <w:sz w:val="28"/>
        </w:rPr>
        <w:tab/>
      </w:r>
      <w:r w:rsidRPr="0063037D">
        <w:rPr>
          <w:b/>
          <w:sz w:val="24"/>
          <w:szCs w:val="28"/>
          <w:lang w:eastAsia="ru-RU"/>
        </w:rPr>
        <w:t xml:space="preserve">ПЕРЕЧЕНЬ ИНФОРМАЦИОННЫХ ТЕХНОЛОГИЙ. </w:t>
      </w:r>
    </w:p>
    <w:p w:rsidR="0063037D" w:rsidRPr="0063037D" w:rsidRDefault="0063037D" w:rsidP="0063037D">
      <w:pPr>
        <w:widowControl/>
        <w:autoSpaceDE/>
        <w:autoSpaceDN/>
        <w:spacing w:line="360" w:lineRule="auto"/>
        <w:ind w:left="502"/>
        <w:jc w:val="both"/>
        <w:rPr>
          <w:b/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ind w:firstLine="142"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При изучении дисциплины </w:t>
      </w:r>
      <w:proofErr w:type="gramStart"/>
      <w:r w:rsidRPr="0063037D">
        <w:rPr>
          <w:sz w:val="24"/>
          <w:szCs w:val="28"/>
          <w:lang w:eastAsia="ru-RU"/>
        </w:rPr>
        <w:t>обучающимися</w:t>
      </w:r>
      <w:proofErr w:type="gramEnd"/>
      <w:r w:rsidRPr="0063037D">
        <w:rPr>
          <w:sz w:val="24"/>
          <w:szCs w:val="28"/>
          <w:lang w:eastAsia="ru-RU"/>
        </w:rPr>
        <w:t xml:space="preserve"> используются следующие информационные технологии: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proofErr w:type="gramStart"/>
      <w:r w:rsidRPr="0063037D">
        <w:rPr>
          <w:sz w:val="24"/>
          <w:szCs w:val="28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  <w:proofErr w:type="gramEnd"/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proofErr w:type="gramStart"/>
      <w:r w:rsidRPr="0063037D">
        <w:rPr>
          <w:sz w:val="24"/>
          <w:szCs w:val="28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</w:t>
      </w:r>
      <w:r w:rsidRPr="0063037D">
        <w:rPr>
          <w:sz w:val="24"/>
          <w:szCs w:val="28"/>
          <w:lang w:eastAsia="ru-RU"/>
        </w:rPr>
        <w:lastRenderedPageBreak/>
        <w:t>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63037D">
        <w:rPr>
          <w:sz w:val="24"/>
          <w:szCs w:val="28"/>
          <w:lang w:val="en-US" w:eastAsia="ru-RU"/>
        </w:rPr>
        <w:t>W</w:t>
      </w:r>
      <w:proofErr w:type="spellStart"/>
      <w:r w:rsidRPr="0063037D">
        <w:rPr>
          <w:sz w:val="24"/>
          <w:szCs w:val="28"/>
          <w:lang w:eastAsia="ru-RU"/>
        </w:rPr>
        <w:t>ог</w:t>
      </w:r>
      <w:proofErr w:type="spellEnd"/>
      <w:r w:rsidRPr="0063037D">
        <w:rPr>
          <w:sz w:val="24"/>
          <w:szCs w:val="28"/>
          <w:lang w:val="en-US" w:eastAsia="ru-RU"/>
        </w:rPr>
        <w:t xml:space="preserve">d, </w:t>
      </w:r>
      <w:proofErr w:type="spellStart"/>
      <w:r w:rsidRPr="0063037D">
        <w:rPr>
          <w:sz w:val="24"/>
          <w:szCs w:val="28"/>
          <w:lang w:eastAsia="ru-RU"/>
        </w:rPr>
        <w:t>Ехсе</w:t>
      </w:r>
      <w:proofErr w:type="spellEnd"/>
      <w:r w:rsidRPr="0063037D">
        <w:rPr>
          <w:sz w:val="24"/>
          <w:szCs w:val="28"/>
          <w:lang w:val="en-US" w:eastAsia="ru-RU"/>
        </w:rPr>
        <w:t>l, Pow</w:t>
      </w:r>
      <w:proofErr w:type="spellStart"/>
      <w:r w:rsidRPr="0063037D">
        <w:rPr>
          <w:sz w:val="24"/>
          <w:szCs w:val="28"/>
          <w:lang w:eastAsia="ru-RU"/>
        </w:rPr>
        <w:t>ег</w:t>
      </w:r>
      <w:proofErr w:type="spellEnd"/>
      <w:r w:rsidRPr="0063037D">
        <w:rPr>
          <w:sz w:val="24"/>
          <w:szCs w:val="28"/>
          <w:lang w:val="en-US" w:eastAsia="ru-RU"/>
        </w:rPr>
        <w:t xml:space="preserve"> </w:t>
      </w:r>
      <w:proofErr w:type="spellStart"/>
      <w:r w:rsidRPr="0063037D">
        <w:rPr>
          <w:sz w:val="24"/>
          <w:szCs w:val="28"/>
          <w:lang w:eastAsia="ru-RU"/>
        </w:rPr>
        <w:t>Ро</w:t>
      </w:r>
      <w:r w:rsidRPr="0063037D">
        <w:rPr>
          <w:sz w:val="24"/>
          <w:szCs w:val="28"/>
          <w:lang w:val="en-US" w:eastAsia="ru-RU"/>
        </w:rPr>
        <w:t>int</w:t>
      </w:r>
      <w:proofErr w:type="spellEnd"/>
      <w:r w:rsidRPr="0063037D">
        <w:rPr>
          <w:sz w:val="24"/>
          <w:szCs w:val="28"/>
          <w:lang w:val="en-US" w:eastAsia="ru-RU"/>
        </w:rPr>
        <w:t>;</w:t>
      </w:r>
    </w:p>
    <w:p w:rsidR="0063037D" w:rsidRPr="0063037D" w:rsidRDefault="0063037D" w:rsidP="0063037D">
      <w:pPr>
        <w:widowControl/>
        <w:autoSpaceDE/>
        <w:autoSpaceDN/>
        <w:jc w:val="both"/>
        <w:rPr>
          <w:sz w:val="24"/>
          <w:szCs w:val="28"/>
          <w:lang w:val="en-US" w:eastAsia="ru-RU"/>
        </w:rPr>
      </w:pPr>
      <w:r w:rsidRPr="0063037D">
        <w:rPr>
          <w:sz w:val="24"/>
          <w:szCs w:val="28"/>
          <w:lang w:val="en-US" w:eastAsia="ru-RU"/>
        </w:rPr>
        <w:t>Adobe Photoshop;</w:t>
      </w:r>
    </w:p>
    <w:p w:rsidR="0063037D" w:rsidRPr="00BC5CC6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val="en-US" w:eastAsia="ru-RU"/>
        </w:rPr>
        <w:t>Adobe</w:t>
      </w:r>
      <w:r w:rsidRPr="00BC5CC6">
        <w:rPr>
          <w:sz w:val="24"/>
          <w:szCs w:val="28"/>
          <w:lang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Premiere</w:t>
      </w:r>
      <w:r w:rsidRPr="00BC5CC6">
        <w:rPr>
          <w:sz w:val="24"/>
          <w:szCs w:val="28"/>
          <w:lang w:eastAsia="ru-RU"/>
        </w:rPr>
        <w:t>;</w:t>
      </w:r>
    </w:p>
    <w:p w:rsidR="0063037D" w:rsidRPr="00BC5CC6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r w:rsidRPr="0063037D">
        <w:rPr>
          <w:sz w:val="24"/>
          <w:szCs w:val="28"/>
          <w:lang w:val="en-US" w:eastAsia="ru-RU"/>
        </w:rPr>
        <w:t>Power</w:t>
      </w:r>
      <w:r w:rsidRPr="00BC5CC6">
        <w:rPr>
          <w:sz w:val="24"/>
          <w:szCs w:val="28"/>
          <w:lang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DVD</w:t>
      </w:r>
      <w:r w:rsidRPr="00BC5CC6">
        <w:rPr>
          <w:sz w:val="24"/>
          <w:szCs w:val="28"/>
          <w:lang w:eastAsia="ru-RU"/>
        </w:rPr>
        <w:t>;</w:t>
      </w:r>
    </w:p>
    <w:p w:rsidR="0063037D" w:rsidRPr="00BC5CC6" w:rsidRDefault="0063037D" w:rsidP="0063037D">
      <w:pPr>
        <w:widowControl/>
        <w:autoSpaceDE/>
        <w:autoSpaceDN/>
        <w:jc w:val="both"/>
        <w:rPr>
          <w:sz w:val="24"/>
          <w:szCs w:val="28"/>
          <w:lang w:eastAsia="ru-RU"/>
        </w:rPr>
      </w:pPr>
      <w:proofErr w:type="gramStart"/>
      <w:r w:rsidRPr="0063037D">
        <w:rPr>
          <w:sz w:val="24"/>
          <w:szCs w:val="28"/>
          <w:lang w:val="en-US" w:eastAsia="ru-RU"/>
        </w:rPr>
        <w:t>Media</w:t>
      </w:r>
      <w:r w:rsidRPr="00BC5CC6">
        <w:rPr>
          <w:sz w:val="24"/>
          <w:szCs w:val="28"/>
          <w:lang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Player</w:t>
      </w:r>
      <w:r w:rsidRPr="00BC5CC6">
        <w:rPr>
          <w:sz w:val="24"/>
          <w:szCs w:val="28"/>
          <w:lang w:eastAsia="ru-RU"/>
        </w:rPr>
        <w:t xml:space="preserve"> </w:t>
      </w:r>
      <w:r w:rsidRPr="0063037D">
        <w:rPr>
          <w:sz w:val="24"/>
          <w:szCs w:val="28"/>
          <w:lang w:val="en-US" w:eastAsia="ru-RU"/>
        </w:rPr>
        <w:t>Classic</w:t>
      </w:r>
      <w:r w:rsidRPr="00BC5CC6">
        <w:rPr>
          <w:sz w:val="24"/>
          <w:szCs w:val="28"/>
          <w:lang w:eastAsia="ru-RU"/>
        </w:rPr>
        <w:t>.</w:t>
      </w:r>
      <w:proofErr w:type="gramEnd"/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1.</w:t>
      </w:r>
      <w:r w:rsidRPr="0063037D">
        <w:rPr>
          <w:sz w:val="24"/>
          <w:szCs w:val="28"/>
          <w:lang w:eastAsia="ru-RU"/>
        </w:rPr>
        <w:tab/>
        <w:t>Электронно-библиотечная система «Лань»: https://e.lanbook.com/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2.</w:t>
      </w:r>
      <w:r w:rsidRPr="0063037D">
        <w:rPr>
          <w:sz w:val="24"/>
          <w:szCs w:val="28"/>
          <w:lang w:eastAsia="ru-RU"/>
        </w:rPr>
        <w:tab/>
        <w:t>Электронная библиотека «</w:t>
      </w:r>
      <w:proofErr w:type="spellStart"/>
      <w:r w:rsidRPr="0063037D">
        <w:rPr>
          <w:sz w:val="24"/>
          <w:szCs w:val="28"/>
          <w:lang w:eastAsia="ru-RU"/>
        </w:rPr>
        <w:t>Юрайт</w:t>
      </w:r>
      <w:proofErr w:type="spellEnd"/>
      <w:r w:rsidRPr="0063037D">
        <w:rPr>
          <w:sz w:val="24"/>
          <w:szCs w:val="28"/>
          <w:lang w:eastAsia="ru-RU"/>
        </w:rPr>
        <w:t>»: https://biblio-online.ru/</w:t>
      </w:r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3.</w:t>
      </w:r>
      <w:r w:rsidRPr="0063037D">
        <w:rPr>
          <w:sz w:val="24"/>
          <w:szCs w:val="28"/>
          <w:lang w:eastAsia="ru-RU"/>
        </w:rPr>
        <w:tab/>
        <w:t xml:space="preserve">Научная электронная библиотека: </w:t>
      </w:r>
      <w:hyperlink r:id="rId9" w:history="1">
        <w:r w:rsidRPr="00216E5A">
          <w:rPr>
            <w:rStyle w:val="a7"/>
            <w:sz w:val="24"/>
            <w:szCs w:val="28"/>
            <w:lang w:eastAsia="ru-RU"/>
          </w:rPr>
          <w:t>https://elibrary.ru/projects/subscription/rus_titles_open.asp</w:t>
        </w:r>
      </w:hyperlink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b/>
          <w:sz w:val="24"/>
          <w:szCs w:val="28"/>
          <w:lang w:eastAsia="ru-RU"/>
        </w:rPr>
      </w:pPr>
      <w:bookmarkStart w:id="13" w:name="_Toc529444675"/>
      <w:bookmarkStart w:id="14" w:name="_Toc6431555"/>
      <w:r w:rsidRPr="0063037D">
        <w:rPr>
          <w:b/>
          <w:sz w:val="24"/>
          <w:szCs w:val="28"/>
          <w:lang w:eastAsia="ru-RU"/>
        </w:rPr>
        <w:t xml:space="preserve">10. </w:t>
      </w:r>
      <w:bookmarkEnd w:id="13"/>
      <w:bookmarkEnd w:id="14"/>
      <w:r w:rsidRPr="0063037D">
        <w:rPr>
          <w:b/>
          <w:sz w:val="24"/>
          <w:szCs w:val="28"/>
          <w:lang w:eastAsia="ru-RU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Учебные занятия по дисциплине </w:t>
      </w:r>
      <w:r w:rsidRPr="0063037D">
        <w:rPr>
          <w:i/>
          <w:sz w:val="24"/>
          <w:szCs w:val="28"/>
          <w:lang w:eastAsia="ru-RU"/>
        </w:rPr>
        <w:t>«</w:t>
      </w:r>
      <w:r w:rsidR="00365D9A">
        <w:rPr>
          <w:i/>
          <w:sz w:val="24"/>
          <w:szCs w:val="28"/>
          <w:lang w:eastAsia="ru-RU"/>
        </w:rPr>
        <w:t>Основы научных исследований</w:t>
      </w:r>
      <w:r w:rsidRPr="0063037D">
        <w:rPr>
          <w:i/>
          <w:sz w:val="24"/>
          <w:szCs w:val="28"/>
          <w:lang w:eastAsia="ru-RU"/>
        </w:rPr>
        <w:t xml:space="preserve">» </w:t>
      </w:r>
      <w:r w:rsidRPr="0063037D">
        <w:rPr>
          <w:sz w:val="24"/>
          <w:szCs w:val="28"/>
          <w:lang w:eastAsia="ru-RU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69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67"/>
      </w:tblGrid>
      <w:tr w:rsidR="0063037D" w:rsidRPr="0063037D" w:rsidTr="0063037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Вид учебных занятий по дисциплине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3037D" w:rsidRPr="0063037D" w:rsidTr="0063037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Занятия лекционного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Поточная аудитория, оснащенная проекционным обору</w:t>
            </w:r>
            <w:r w:rsidRPr="0063037D">
              <w:rPr>
                <w:sz w:val="24"/>
                <w:szCs w:val="28"/>
                <w:lang w:eastAsia="ru-RU"/>
              </w:rPr>
              <w:softHyphen/>
              <w:t>дованием</w:t>
            </w:r>
          </w:p>
        </w:tc>
      </w:tr>
      <w:tr w:rsidR="0063037D" w:rsidRPr="0063037D" w:rsidTr="0063037D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Занятия семинарского типа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Аудитория, оснащенная проекционным обору</w:t>
            </w:r>
            <w:r w:rsidRPr="0063037D">
              <w:rPr>
                <w:sz w:val="24"/>
                <w:szCs w:val="28"/>
                <w:lang w:eastAsia="ru-RU"/>
              </w:rPr>
              <w:softHyphen/>
              <w:t>дованием</w:t>
            </w:r>
          </w:p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оснащенная персональными компьютерами, имеющими выход в информационно-телекоммуникационную сеть «Интернет»</w:t>
            </w:r>
          </w:p>
        </w:tc>
      </w:tr>
      <w:tr w:rsidR="0063037D" w:rsidRPr="0063037D" w:rsidTr="0063037D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Самостоятельная работа студентов</w:t>
            </w:r>
          </w:p>
        </w:tc>
        <w:tc>
          <w:tcPr>
            <w:tcW w:w="6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37D" w:rsidRPr="0063037D" w:rsidRDefault="0063037D" w:rsidP="0063037D">
            <w:pPr>
              <w:widowControl/>
              <w:autoSpaceDE/>
              <w:autoSpaceDN/>
              <w:rPr>
                <w:sz w:val="24"/>
                <w:szCs w:val="28"/>
                <w:lang w:eastAsia="ru-RU"/>
              </w:rPr>
            </w:pPr>
            <w:r w:rsidRPr="0063037D">
              <w:rPr>
                <w:sz w:val="24"/>
                <w:szCs w:val="28"/>
                <w:lang w:eastAsia="ru-RU"/>
              </w:rPr>
              <w:t>Библиотека МГИК, оборудована РС с индивидуальным доступом в Интернет, ЭОС МГИК</w:t>
            </w:r>
          </w:p>
        </w:tc>
      </w:tr>
    </w:tbl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b/>
          <w:sz w:val="24"/>
          <w:szCs w:val="28"/>
          <w:lang w:eastAsia="ru-RU"/>
        </w:rPr>
      </w:pPr>
      <w:r w:rsidRPr="0063037D">
        <w:rPr>
          <w:b/>
          <w:sz w:val="24"/>
          <w:szCs w:val="28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:rsidR="0063037D" w:rsidRPr="0063037D" w:rsidRDefault="0063037D" w:rsidP="0063037D">
      <w:pPr>
        <w:widowControl/>
        <w:autoSpaceDE/>
        <w:autoSpaceDN/>
        <w:rPr>
          <w:bCs/>
          <w:sz w:val="24"/>
          <w:szCs w:val="28"/>
          <w:lang w:eastAsia="ru-RU"/>
        </w:rPr>
      </w:pPr>
      <w:proofErr w:type="gramStart"/>
      <w:r w:rsidRPr="0063037D">
        <w:rPr>
          <w:bCs/>
          <w:sz w:val="24"/>
          <w:szCs w:val="28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63037D" w:rsidRPr="0063037D" w:rsidRDefault="0063037D" w:rsidP="0063037D">
      <w:pPr>
        <w:widowControl/>
        <w:numPr>
          <w:ilvl w:val="0"/>
          <w:numId w:val="29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для слепых и слабовидящих: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обеспечивается индивидуальное равномерное освещение не менее 300 люкс;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письменные задания оформляются увеличенным шрифтом;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3037D" w:rsidRPr="0063037D" w:rsidRDefault="0063037D" w:rsidP="0063037D">
      <w:pPr>
        <w:widowControl/>
        <w:numPr>
          <w:ilvl w:val="0"/>
          <w:numId w:val="29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lastRenderedPageBreak/>
        <w:t xml:space="preserve">для глухих и слабослышащих: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письменные задания выполняются на компьютере в письменной форме;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63037D" w:rsidRPr="0063037D" w:rsidRDefault="0063037D" w:rsidP="0063037D">
      <w:pPr>
        <w:widowControl/>
        <w:numPr>
          <w:ilvl w:val="0"/>
          <w:numId w:val="29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лиц с нарушениями опорно-двигательного аппарата: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5" w:name="_Hlk494373629"/>
      <w:r w:rsidRPr="0063037D">
        <w:rPr>
          <w:sz w:val="24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5"/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6" w:name="_Hlk494293534"/>
      <w:r w:rsidRPr="0063037D">
        <w:rPr>
          <w:sz w:val="24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7" w:name="_Hlk494293741"/>
      <w:bookmarkEnd w:id="16"/>
      <w:r w:rsidRPr="0063037D">
        <w:rPr>
          <w:sz w:val="24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63037D">
        <w:rPr>
          <w:b/>
          <w:bCs/>
          <w:sz w:val="24"/>
          <w:szCs w:val="28"/>
          <w:lang w:eastAsia="ru-RU"/>
        </w:rPr>
        <w:t> </w:t>
      </w:r>
      <w:bookmarkEnd w:id="17"/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63037D" w:rsidRPr="0063037D" w:rsidRDefault="0063037D" w:rsidP="0063037D">
      <w:pPr>
        <w:widowControl/>
        <w:numPr>
          <w:ilvl w:val="0"/>
          <w:numId w:val="30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слепых и слабовидящих: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печатной форме увеличенным шрифтом;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электронного документа;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аудиофайла.</w:t>
      </w:r>
    </w:p>
    <w:p w:rsidR="0063037D" w:rsidRPr="0063037D" w:rsidRDefault="0063037D" w:rsidP="0063037D">
      <w:pPr>
        <w:widowControl/>
        <w:numPr>
          <w:ilvl w:val="0"/>
          <w:numId w:val="30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глухих и слабослышащих: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печатной форме;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электронного документа.</w:t>
      </w:r>
    </w:p>
    <w:p w:rsidR="0063037D" w:rsidRPr="0063037D" w:rsidRDefault="0063037D" w:rsidP="0063037D">
      <w:pPr>
        <w:widowControl/>
        <w:numPr>
          <w:ilvl w:val="0"/>
          <w:numId w:val="30"/>
        </w:numPr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для </w:t>
      </w:r>
      <w:proofErr w:type="gramStart"/>
      <w:r w:rsidRPr="0063037D">
        <w:rPr>
          <w:sz w:val="24"/>
          <w:szCs w:val="28"/>
          <w:lang w:eastAsia="ru-RU"/>
        </w:rPr>
        <w:t>обучающихся</w:t>
      </w:r>
      <w:proofErr w:type="gramEnd"/>
      <w:r w:rsidRPr="0063037D">
        <w:rPr>
          <w:sz w:val="24"/>
          <w:szCs w:val="28"/>
          <w:lang w:eastAsia="ru-RU"/>
        </w:rPr>
        <w:t xml:space="preserve"> с нарушениями опорно-двигательного аппарата: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печатной форме;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электронного документа;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- в форме аудиофайла.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bookmarkStart w:id="18" w:name="_Hlk494364376"/>
      <w:r w:rsidRPr="0063037D">
        <w:rPr>
          <w:sz w:val="24"/>
          <w:szCs w:val="28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63037D" w:rsidRPr="0063037D" w:rsidRDefault="0063037D" w:rsidP="0063037D">
      <w:pPr>
        <w:widowControl/>
        <w:numPr>
          <w:ilvl w:val="0"/>
          <w:numId w:val="30"/>
        </w:numPr>
        <w:tabs>
          <w:tab w:val="num" w:pos="0"/>
        </w:tabs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слепых и слабовидящих: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>- устройством для сканирования и чтения с камерой SARA CE;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дисплеем Брайля PAC </w:t>
      </w:r>
      <w:proofErr w:type="spellStart"/>
      <w:r w:rsidRPr="0063037D">
        <w:rPr>
          <w:sz w:val="24"/>
          <w:szCs w:val="28"/>
          <w:lang w:eastAsia="ru-RU"/>
        </w:rPr>
        <w:t>Mate</w:t>
      </w:r>
      <w:proofErr w:type="spellEnd"/>
      <w:r w:rsidRPr="0063037D">
        <w:rPr>
          <w:sz w:val="24"/>
          <w:szCs w:val="28"/>
          <w:lang w:eastAsia="ru-RU"/>
        </w:rPr>
        <w:t xml:space="preserve"> 20;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принтером Брайля </w:t>
      </w:r>
      <w:proofErr w:type="spellStart"/>
      <w:r w:rsidRPr="0063037D">
        <w:rPr>
          <w:sz w:val="24"/>
          <w:szCs w:val="28"/>
          <w:lang w:eastAsia="ru-RU"/>
        </w:rPr>
        <w:t>EmBraille</w:t>
      </w:r>
      <w:proofErr w:type="spellEnd"/>
      <w:r w:rsidRPr="0063037D">
        <w:rPr>
          <w:sz w:val="24"/>
          <w:szCs w:val="28"/>
          <w:lang w:eastAsia="ru-RU"/>
        </w:rPr>
        <w:t xml:space="preserve"> </w:t>
      </w:r>
      <w:proofErr w:type="spellStart"/>
      <w:r w:rsidRPr="0063037D">
        <w:rPr>
          <w:sz w:val="24"/>
          <w:szCs w:val="28"/>
          <w:lang w:eastAsia="ru-RU"/>
        </w:rPr>
        <w:t>ViewPlus</w:t>
      </w:r>
      <w:proofErr w:type="spellEnd"/>
      <w:r w:rsidRPr="0063037D">
        <w:rPr>
          <w:sz w:val="24"/>
          <w:szCs w:val="28"/>
          <w:lang w:eastAsia="ru-RU"/>
        </w:rPr>
        <w:t>;</w:t>
      </w:r>
    </w:p>
    <w:p w:rsidR="0063037D" w:rsidRPr="0063037D" w:rsidRDefault="0063037D" w:rsidP="0063037D">
      <w:pPr>
        <w:widowControl/>
        <w:numPr>
          <w:ilvl w:val="0"/>
          <w:numId w:val="30"/>
        </w:numPr>
        <w:tabs>
          <w:tab w:val="num" w:pos="0"/>
        </w:tabs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для глухих и слабослышащих: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>- акустический усилитель и колонки;</w:t>
      </w:r>
    </w:p>
    <w:p w:rsidR="0063037D" w:rsidRPr="0063037D" w:rsidRDefault="0063037D" w:rsidP="0063037D">
      <w:pPr>
        <w:widowControl/>
        <w:numPr>
          <w:ilvl w:val="0"/>
          <w:numId w:val="30"/>
        </w:numPr>
        <w:tabs>
          <w:tab w:val="num" w:pos="0"/>
        </w:tabs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для </w:t>
      </w:r>
      <w:proofErr w:type="gramStart"/>
      <w:r w:rsidRPr="0063037D">
        <w:rPr>
          <w:sz w:val="24"/>
          <w:szCs w:val="28"/>
          <w:lang w:eastAsia="ru-RU"/>
        </w:rPr>
        <w:t>обучающихся</w:t>
      </w:r>
      <w:proofErr w:type="gramEnd"/>
      <w:r w:rsidRPr="0063037D">
        <w:rPr>
          <w:sz w:val="24"/>
          <w:szCs w:val="28"/>
          <w:lang w:eastAsia="ru-RU"/>
        </w:rPr>
        <w:t xml:space="preserve"> с нарушениями опорно-двигательного аппарата: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>- передвижными, регулируемыми эргономическими партами СИ-1;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8"/>
      <w:r w:rsidRPr="0063037D">
        <w:rPr>
          <w:sz w:val="24"/>
          <w:szCs w:val="28"/>
          <w:lang w:eastAsia="ru-RU"/>
        </w:rPr>
        <w:t xml:space="preserve">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lastRenderedPageBreak/>
        <w:t xml:space="preserve">Составитель: 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proofErr w:type="spellStart"/>
      <w:r w:rsidRPr="0063037D">
        <w:rPr>
          <w:sz w:val="24"/>
          <w:szCs w:val="28"/>
          <w:lang w:eastAsia="ru-RU"/>
        </w:rPr>
        <w:t>к.п.н</w:t>
      </w:r>
      <w:proofErr w:type="spellEnd"/>
      <w:r w:rsidRPr="0063037D">
        <w:rPr>
          <w:sz w:val="24"/>
          <w:szCs w:val="28"/>
          <w:lang w:eastAsia="ru-RU"/>
        </w:rPr>
        <w:t xml:space="preserve">., доцент кафедры культурного наследия </w:t>
      </w:r>
      <w:proofErr w:type="spellStart"/>
      <w:r w:rsidRPr="0063037D">
        <w:rPr>
          <w:sz w:val="24"/>
          <w:szCs w:val="28"/>
          <w:lang w:eastAsia="ru-RU"/>
        </w:rPr>
        <w:t>Сморжок</w:t>
      </w:r>
      <w:proofErr w:type="spellEnd"/>
      <w:r w:rsidRPr="0063037D">
        <w:rPr>
          <w:sz w:val="24"/>
          <w:szCs w:val="28"/>
          <w:lang w:eastAsia="ru-RU"/>
        </w:rPr>
        <w:t xml:space="preserve"> И.П.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>Программа одобрена на заседании кафедры культурного наследия</w:t>
      </w:r>
    </w:p>
    <w:p w:rsidR="0063037D" w:rsidRP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  <w:r w:rsidRPr="0063037D">
        <w:rPr>
          <w:sz w:val="24"/>
          <w:szCs w:val="28"/>
          <w:lang w:eastAsia="ru-RU"/>
        </w:rPr>
        <w:t xml:space="preserve">от </w:t>
      </w:r>
      <w:r w:rsidR="0001357B">
        <w:rPr>
          <w:sz w:val="24"/>
          <w:szCs w:val="28"/>
          <w:lang w:eastAsia="ru-RU"/>
        </w:rPr>
        <w:t>01 сентября 2021 года, протокол N 2</w:t>
      </w:r>
      <w:r w:rsidRPr="0063037D">
        <w:rPr>
          <w:sz w:val="24"/>
          <w:szCs w:val="28"/>
          <w:lang w:eastAsia="ru-RU"/>
        </w:rPr>
        <w:t>.</w:t>
      </w:r>
    </w:p>
    <w:p w:rsidR="0063037D" w:rsidRDefault="0063037D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sz w:val="24"/>
          <w:szCs w:val="24"/>
        </w:rPr>
        <w:lastRenderedPageBreak/>
        <w:t>АННОТАЦИЯ ДИСЦИПЛИНЫ</w:t>
      </w:r>
    </w:p>
    <w:p w:rsidR="00365D9A" w:rsidRPr="00F0053D" w:rsidRDefault="00365D9A" w:rsidP="00365D9A">
      <w:pPr>
        <w:widowControl/>
        <w:autoSpaceDE/>
        <w:autoSpaceDN/>
        <w:spacing w:line="200" w:lineRule="exact"/>
        <w:jc w:val="center"/>
        <w:rPr>
          <w:sz w:val="24"/>
          <w:szCs w:val="24"/>
          <w:lang w:eastAsia="ru-RU"/>
        </w:rPr>
      </w:pPr>
      <w:r w:rsidRPr="00F0053D">
        <w:rPr>
          <w:b/>
          <w:bCs/>
          <w:sz w:val="24"/>
          <w:szCs w:val="24"/>
          <w:lang w:eastAsia="ru-RU"/>
        </w:rPr>
        <w:t>Б</w:t>
      </w:r>
      <w:proofErr w:type="gramStart"/>
      <w:r w:rsidRPr="00F0053D">
        <w:rPr>
          <w:b/>
          <w:bCs/>
          <w:sz w:val="24"/>
          <w:szCs w:val="24"/>
          <w:lang w:eastAsia="ru-RU"/>
        </w:rPr>
        <w:t>1</w:t>
      </w:r>
      <w:proofErr w:type="gramEnd"/>
      <w:r w:rsidRPr="00F0053D">
        <w:rPr>
          <w:b/>
          <w:bCs/>
          <w:sz w:val="24"/>
          <w:szCs w:val="24"/>
          <w:lang w:eastAsia="ru-RU"/>
        </w:rPr>
        <w:t xml:space="preserve">.О.25 </w:t>
      </w:r>
      <w:r>
        <w:rPr>
          <w:b/>
          <w:bCs/>
          <w:sz w:val="24"/>
          <w:szCs w:val="24"/>
          <w:lang w:eastAsia="ru-RU"/>
        </w:rPr>
        <w:t>ОСНОВЫ НАУЧНЫХ ИССЛЕДОВАНИЙ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bCs/>
          <w:sz w:val="24"/>
          <w:szCs w:val="24"/>
        </w:rPr>
        <w:t xml:space="preserve"> </w:t>
      </w:r>
      <w:r w:rsidRPr="00365D9A">
        <w:rPr>
          <w:rFonts w:eastAsia="Calibri"/>
          <w:b/>
          <w:sz w:val="24"/>
          <w:szCs w:val="24"/>
        </w:rPr>
        <w:t>код и наименование подготовки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sz w:val="24"/>
          <w:szCs w:val="24"/>
        </w:rPr>
        <w:t>43.03.02 Туризм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365D9A">
        <w:rPr>
          <w:rFonts w:eastAsia="Calibri"/>
          <w:b/>
          <w:sz w:val="24"/>
          <w:szCs w:val="24"/>
        </w:rPr>
        <w:t>профиль/специализация</w:t>
      </w:r>
    </w:p>
    <w:p w:rsidR="00365D9A" w:rsidRPr="00365D9A" w:rsidRDefault="00365D9A" w:rsidP="00365D9A">
      <w:pPr>
        <w:widowControl/>
        <w:autoSpaceDE/>
        <w:autoSpaceDN/>
        <w:spacing w:after="200" w:line="276" w:lineRule="auto"/>
        <w:jc w:val="center"/>
        <w:rPr>
          <w:rFonts w:eastAsia="Calibri"/>
          <w:b/>
          <w:bCs/>
          <w:sz w:val="24"/>
          <w:szCs w:val="24"/>
        </w:rPr>
      </w:pPr>
      <w:r w:rsidRPr="00365D9A">
        <w:rPr>
          <w:rFonts w:eastAsia="Calibri"/>
          <w:b/>
          <w:bCs/>
          <w:sz w:val="24"/>
          <w:szCs w:val="24"/>
        </w:rPr>
        <w:t>Технология и организация туроператорских и турагентских услуг</w:t>
      </w:r>
    </w:p>
    <w:p w:rsidR="00365D9A" w:rsidRDefault="00365D9A" w:rsidP="00365D9A">
      <w:pPr>
        <w:spacing w:before="321"/>
        <w:ind w:left="299" w:right="542" w:firstLine="421"/>
        <w:jc w:val="both"/>
        <w:rPr>
          <w:sz w:val="24"/>
        </w:rPr>
      </w:pPr>
      <w:r>
        <w:rPr>
          <w:b/>
          <w:i/>
          <w:sz w:val="24"/>
        </w:rPr>
        <w:t xml:space="preserve">Цель освоения дисциплины: </w:t>
      </w:r>
      <w:r>
        <w:rPr>
          <w:sz w:val="24"/>
        </w:rPr>
        <w:t>изучение основ научного исследования в 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гуманитарных наук, методологии и способов организации исследования на теоретическом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практическом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уровне.</w:t>
      </w:r>
    </w:p>
    <w:p w:rsidR="00365D9A" w:rsidRDefault="00365D9A" w:rsidP="00365D9A">
      <w:pPr>
        <w:ind w:firstLine="720"/>
        <w:rPr>
          <w:sz w:val="24"/>
          <w:szCs w:val="24"/>
        </w:rPr>
      </w:pPr>
      <w:r w:rsidRPr="00F0053D">
        <w:rPr>
          <w:b/>
          <w:i/>
          <w:sz w:val="24"/>
          <w:szCs w:val="24"/>
        </w:rPr>
        <w:t>Задачи:</w:t>
      </w:r>
    </w:p>
    <w:p w:rsidR="00365D9A" w:rsidRPr="00F0053D" w:rsidRDefault="00365D9A" w:rsidP="00365D9A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F0053D">
        <w:rPr>
          <w:sz w:val="24"/>
          <w:szCs w:val="24"/>
        </w:rPr>
        <w:t>- дать бакалаврам представление об основах научного исследования;</w:t>
      </w:r>
    </w:p>
    <w:p w:rsidR="00365D9A" w:rsidRPr="00F0053D" w:rsidRDefault="00365D9A" w:rsidP="00365D9A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обучить бакалавров базовым принципам и методам научного исследования;</w:t>
      </w:r>
    </w:p>
    <w:p w:rsidR="00365D9A" w:rsidRPr="00F0053D" w:rsidRDefault="00365D9A" w:rsidP="00365D9A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- научить бакалавров правильно оформлять результаты своих научных</w:t>
      </w:r>
    </w:p>
    <w:p w:rsidR="00365D9A" w:rsidRDefault="00365D9A" w:rsidP="00365D9A">
      <w:pPr>
        <w:ind w:firstLine="720"/>
        <w:rPr>
          <w:sz w:val="24"/>
          <w:szCs w:val="24"/>
        </w:rPr>
      </w:pPr>
      <w:r w:rsidRPr="00F0053D">
        <w:rPr>
          <w:sz w:val="24"/>
          <w:szCs w:val="24"/>
        </w:rPr>
        <w:t>исследований.</w:t>
      </w:r>
    </w:p>
    <w:p w:rsidR="00365D9A" w:rsidRPr="00365D9A" w:rsidRDefault="00365D9A" w:rsidP="00365D9A">
      <w:pPr>
        <w:widowControl/>
        <w:autoSpaceDE/>
        <w:autoSpaceDN/>
        <w:ind w:left="260" w:right="20"/>
        <w:jc w:val="both"/>
        <w:rPr>
          <w:rFonts w:eastAsia="Calibri"/>
          <w:i/>
          <w:sz w:val="24"/>
          <w:szCs w:val="24"/>
        </w:rPr>
      </w:pPr>
      <w:r w:rsidRPr="00365D9A">
        <w:rPr>
          <w:rFonts w:eastAsia="Calibri"/>
          <w:i/>
          <w:sz w:val="24"/>
          <w:szCs w:val="24"/>
        </w:rPr>
        <w:t>Дисциплина (модуль) направлена на формирование следующих компетенций:</w:t>
      </w:r>
    </w:p>
    <w:p w:rsidR="00365D9A" w:rsidRDefault="00365D9A" w:rsidP="00365D9A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02745F">
        <w:rPr>
          <w:rFonts w:eastAsia="Calibri"/>
          <w:sz w:val="24"/>
          <w:szCs w:val="28"/>
        </w:rPr>
        <w:t>УК-1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5957F2" w:rsidRDefault="005957F2" w:rsidP="00365D9A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>
        <w:rPr>
          <w:rFonts w:eastAsia="Calibri"/>
          <w:sz w:val="24"/>
          <w:szCs w:val="28"/>
        </w:rPr>
        <w:t>Индикаторы компетенций:</w:t>
      </w:r>
    </w:p>
    <w:p w:rsidR="005957F2" w:rsidRPr="005957F2" w:rsidRDefault="005957F2" w:rsidP="005957F2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5957F2">
        <w:rPr>
          <w:rFonts w:eastAsia="Calibri"/>
          <w:sz w:val="24"/>
          <w:szCs w:val="28"/>
        </w:rPr>
        <w:t xml:space="preserve">УК-1.1.Анализирует задачу, выделяя ее базовые составляющие </w:t>
      </w:r>
    </w:p>
    <w:p w:rsidR="005957F2" w:rsidRPr="005957F2" w:rsidRDefault="005957F2" w:rsidP="005957F2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5957F2">
        <w:rPr>
          <w:rFonts w:eastAsia="Calibri"/>
          <w:sz w:val="24"/>
          <w:szCs w:val="28"/>
        </w:rPr>
        <w:t xml:space="preserve">УК-1.2. Определяет, интерпретирует и ранжирует информацию, требуемую для решения поставленной задачи; </w:t>
      </w:r>
    </w:p>
    <w:p w:rsidR="005957F2" w:rsidRPr="005957F2" w:rsidRDefault="005957F2" w:rsidP="005957F2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5957F2">
        <w:rPr>
          <w:rFonts w:eastAsia="Calibri"/>
          <w:sz w:val="24"/>
          <w:szCs w:val="28"/>
        </w:rPr>
        <w:t xml:space="preserve">УК -1.3. Осуществляет поиск информации для решения поставленной задачи по различным типам запросов; </w:t>
      </w:r>
    </w:p>
    <w:p w:rsidR="005957F2" w:rsidRPr="005957F2" w:rsidRDefault="005957F2" w:rsidP="005957F2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5957F2">
        <w:rPr>
          <w:rFonts w:eastAsia="Calibri"/>
          <w:sz w:val="24"/>
          <w:szCs w:val="28"/>
        </w:rPr>
        <w:t xml:space="preserve">УК -1.4.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 </w:t>
      </w:r>
    </w:p>
    <w:p w:rsidR="005957F2" w:rsidRPr="0002745F" w:rsidRDefault="005957F2" w:rsidP="005957F2">
      <w:pPr>
        <w:widowControl/>
        <w:autoSpaceDE/>
        <w:autoSpaceDN/>
        <w:ind w:left="260"/>
        <w:rPr>
          <w:rFonts w:eastAsia="Calibri"/>
          <w:sz w:val="24"/>
          <w:szCs w:val="28"/>
        </w:rPr>
      </w:pPr>
      <w:r w:rsidRPr="005957F2">
        <w:rPr>
          <w:rFonts w:eastAsia="Calibri"/>
          <w:sz w:val="24"/>
          <w:szCs w:val="28"/>
        </w:rPr>
        <w:t>УК-1.5. Рассматривает и предлагает возможные варианты решения поставленной задачи, оценивая их достоинства и недостатки.</w:t>
      </w:r>
    </w:p>
    <w:p w:rsidR="00365D9A" w:rsidRPr="00365D9A" w:rsidRDefault="00365D9A" w:rsidP="00365D9A">
      <w:pPr>
        <w:widowControl/>
        <w:autoSpaceDE/>
        <w:autoSpaceDN/>
        <w:ind w:firstLine="260"/>
        <w:rPr>
          <w:rFonts w:eastAsia="Calibri"/>
          <w:i/>
          <w:sz w:val="24"/>
          <w:szCs w:val="24"/>
        </w:rPr>
      </w:pPr>
      <w:r w:rsidRPr="00365D9A">
        <w:rPr>
          <w:rFonts w:eastAsia="Calibri"/>
          <w:i/>
          <w:sz w:val="24"/>
          <w:szCs w:val="24"/>
        </w:rPr>
        <w:t xml:space="preserve">В результате освоения дисциплины (модуля) </w:t>
      </w:r>
      <w:proofErr w:type="gramStart"/>
      <w:r w:rsidRPr="00365D9A">
        <w:rPr>
          <w:rFonts w:eastAsia="Calibri"/>
          <w:i/>
          <w:sz w:val="24"/>
          <w:szCs w:val="24"/>
        </w:rPr>
        <w:t>обучающийся</w:t>
      </w:r>
      <w:proofErr w:type="gramEnd"/>
      <w:r w:rsidRPr="00365D9A">
        <w:rPr>
          <w:rFonts w:eastAsia="Calibri"/>
          <w:i/>
          <w:sz w:val="24"/>
          <w:szCs w:val="24"/>
        </w:rPr>
        <w:t xml:space="preserve"> должен:</w:t>
      </w:r>
    </w:p>
    <w:p w:rsidR="005957F2" w:rsidRDefault="00365D9A" w:rsidP="00365D9A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bCs/>
          <w:sz w:val="24"/>
          <w:szCs w:val="24"/>
          <w:lang w:eastAsia="ru-RU"/>
        </w:rPr>
      </w:pPr>
      <w:r w:rsidRPr="00365D9A">
        <w:rPr>
          <w:rFonts w:eastAsia="Calibri"/>
          <w:bCs/>
          <w:i/>
          <w:sz w:val="24"/>
          <w:szCs w:val="24"/>
          <w:lang w:eastAsia="ru-RU"/>
        </w:rPr>
        <w:t>Знать:</w:t>
      </w:r>
      <w:r w:rsidRPr="00365D9A">
        <w:rPr>
          <w:rFonts w:eastAsia="Calibri"/>
          <w:bCs/>
          <w:sz w:val="24"/>
          <w:szCs w:val="24"/>
          <w:lang w:eastAsia="ru-RU"/>
        </w:rPr>
        <w:t xml:space="preserve"> принципы  работы с теоретической и эмпирической информацией; основы и методы проведения исследовательской работы; основные этапы и перспективы разв</w:t>
      </w:r>
      <w:r>
        <w:rPr>
          <w:rFonts w:eastAsia="Calibri"/>
          <w:bCs/>
          <w:sz w:val="24"/>
          <w:szCs w:val="24"/>
          <w:lang w:eastAsia="ru-RU"/>
        </w:rPr>
        <w:t>ития в профессиональной обла</w:t>
      </w:r>
      <w:r w:rsidR="005957F2">
        <w:rPr>
          <w:rFonts w:eastAsia="Calibri"/>
          <w:bCs/>
          <w:sz w:val="24"/>
          <w:szCs w:val="24"/>
          <w:lang w:eastAsia="ru-RU"/>
        </w:rPr>
        <w:t>сти.</w:t>
      </w:r>
    </w:p>
    <w:p w:rsidR="004F7C8D" w:rsidRDefault="00365D9A" w:rsidP="00365D9A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bCs/>
          <w:sz w:val="24"/>
          <w:szCs w:val="24"/>
          <w:lang w:eastAsia="ru-RU"/>
        </w:rPr>
      </w:pPr>
      <w:r w:rsidRPr="00365D9A">
        <w:rPr>
          <w:rFonts w:eastAsia="Calibri"/>
          <w:bCs/>
          <w:i/>
          <w:sz w:val="24"/>
          <w:szCs w:val="24"/>
          <w:lang w:eastAsia="ru-RU"/>
        </w:rPr>
        <w:t>Уметь:</w:t>
      </w:r>
      <w:r w:rsidRPr="00365D9A">
        <w:rPr>
          <w:rFonts w:eastAsia="Calibri"/>
          <w:bCs/>
          <w:sz w:val="24"/>
          <w:szCs w:val="24"/>
          <w:lang w:eastAsia="ru-RU"/>
        </w:rPr>
        <w:t xml:space="preserve">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применять принципы системного</w:t>
      </w:r>
      <w:r w:rsidR="004F7C8D">
        <w:rPr>
          <w:rFonts w:eastAsia="Calibri"/>
          <w:bCs/>
          <w:sz w:val="24"/>
          <w:szCs w:val="24"/>
          <w:lang w:eastAsia="ru-RU"/>
        </w:rPr>
        <w:t xml:space="preserve"> анализа и основные законы есте</w:t>
      </w:r>
      <w:r w:rsidR="004F7C8D" w:rsidRPr="004F7C8D">
        <w:rPr>
          <w:rFonts w:eastAsia="Calibri"/>
          <w:bCs/>
          <w:sz w:val="24"/>
          <w:szCs w:val="24"/>
          <w:lang w:eastAsia="ru-RU"/>
        </w:rPr>
        <w:t>ственнонаучн</w:t>
      </w:r>
      <w:r w:rsidR="004F7C8D">
        <w:rPr>
          <w:rFonts w:eastAsia="Calibri"/>
          <w:bCs/>
          <w:sz w:val="24"/>
          <w:szCs w:val="24"/>
          <w:lang w:eastAsia="ru-RU"/>
        </w:rPr>
        <w:t>ых дисциплин; критически оценивать результаты исследований; представлять результаты проведенных и</w:t>
      </w:r>
      <w:r w:rsidR="005957F2">
        <w:rPr>
          <w:rFonts w:eastAsia="Calibri"/>
          <w:bCs/>
          <w:sz w:val="24"/>
          <w:szCs w:val="24"/>
          <w:lang w:eastAsia="ru-RU"/>
        </w:rPr>
        <w:t>сследований в различных формах.</w:t>
      </w:r>
    </w:p>
    <w:p w:rsidR="005957F2" w:rsidRDefault="00365D9A" w:rsidP="004F7C8D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bCs/>
          <w:sz w:val="24"/>
          <w:szCs w:val="24"/>
          <w:lang w:eastAsia="ru-RU"/>
        </w:rPr>
      </w:pPr>
      <w:r w:rsidRPr="00365D9A">
        <w:rPr>
          <w:rFonts w:eastAsia="Calibri"/>
          <w:bCs/>
          <w:i/>
          <w:sz w:val="24"/>
          <w:szCs w:val="24"/>
          <w:lang w:eastAsia="ru-RU"/>
        </w:rPr>
        <w:t>Владеть:</w:t>
      </w:r>
      <w:r w:rsidRPr="00365D9A">
        <w:rPr>
          <w:rFonts w:eastAsia="Calibri"/>
          <w:bCs/>
          <w:sz w:val="24"/>
          <w:szCs w:val="24"/>
          <w:lang w:eastAsia="ru-RU"/>
        </w:rPr>
        <w:t xml:space="preserve"> 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навыка</w:t>
      </w:r>
      <w:r w:rsidR="004F7C8D">
        <w:rPr>
          <w:rFonts w:eastAsia="Calibri"/>
          <w:bCs/>
          <w:sz w:val="24"/>
          <w:szCs w:val="24"/>
          <w:lang w:eastAsia="ru-RU"/>
        </w:rPr>
        <w:t>ми сопоставления результатов ис</w:t>
      </w:r>
      <w:r w:rsidR="004F7C8D" w:rsidRPr="004F7C8D">
        <w:rPr>
          <w:rFonts w:eastAsia="Calibri"/>
          <w:bCs/>
          <w:sz w:val="24"/>
          <w:szCs w:val="24"/>
          <w:lang w:eastAsia="ru-RU"/>
        </w:rPr>
        <w:t>следовательской работы на разных уровнях, учитывая возможности и перспективы реализации на п</w:t>
      </w:r>
      <w:r w:rsidR="004F7C8D">
        <w:rPr>
          <w:rFonts w:eastAsia="Calibri"/>
          <w:bCs/>
          <w:sz w:val="24"/>
          <w:szCs w:val="24"/>
          <w:lang w:eastAsia="ru-RU"/>
        </w:rPr>
        <w:t>рактике новых подходов и инновационных разработок; навы</w:t>
      </w:r>
      <w:r w:rsidR="004F7C8D" w:rsidRPr="004F7C8D">
        <w:rPr>
          <w:rFonts w:eastAsia="Calibri"/>
          <w:bCs/>
          <w:sz w:val="24"/>
          <w:szCs w:val="24"/>
          <w:lang w:eastAsia="ru-RU"/>
        </w:rPr>
        <w:t>ками теоретических и практических  знаний  для авторских и кол</w:t>
      </w:r>
      <w:r w:rsidR="004F7C8D">
        <w:rPr>
          <w:rFonts w:eastAsia="Calibri"/>
          <w:bCs/>
          <w:sz w:val="24"/>
          <w:szCs w:val="24"/>
          <w:lang w:eastAsia="ru-RU"/>
        </w:rPr>
        <w:t>л</w:t>
      </w:r>
      <w:r w:rsidR="005957F2">
        <w:rPr>
          <w:rFonts w:eastAsia="Calibri"/>
          <w:bCs/>
          <w:sz w:val="24"/>
          <w:szCs w:val="24"/>
          <w:lang w:eastAsia="ru-RU"/>
        </w:rPr>
        <w:t>ективных научных  исследований.</w:t>
      </w:r>
    </w:p>
    <w:p w:rsidR="00365D9A" w:rsidRPr="00365D9A" w:rsidRDefault="00365D9A" w:rsidP="004F7C8D">
      <w:pPr>
        <w:widowControl/>
        <w:tabs>
          <w:tab w:val="left" w:pos="0"/>
          <w:tab w:val="left" w:pos="2127"/>
        </w:tabs>
        <w:autoSpaceDE/>
        <w:autoSpaceDN/>
        <w:jc w:val="both"/>
        <w:rPr>
          <w:rFonts w:eastAsia="Calibri"/>
          <w:sz w:val="24"/>
          <w:szCs w:val="24"/>
        </w:rPr>
      </w:pPr>
      <w:r w:rsidRPr="00365D9A">
        <w:rPr>
          <w:rFonts w:eastAsia="Calibri"/>
          <w:sz w:val="24"/>
          <w:szCs w:val="24"/>
        </w:rPr>
        <w:t xml:space="preserve">По дисциплине  предусмотрена промежуточная аттестация в виде </w:t>
      </w:r>
      <w:r w:rsidR="004F7C8D">
        <w:rPr>
          <w:rFonts w:eastAsia="Calibri"/>
          <w:i/>
          <w:sz w:val="24"/>
          <w:szCs w:val="24"/>
        </w:rPr>
        <w:t>зачета</w:t>
      </w:r>
      <w:r w:rsidRPr="00365D9A">
        <w:rPr>
          <w:rFonts w:eastAsia="Calibri"/>
          <w:sz w:val="24"/>
          <w:szCs w:val="24"/>
        </w:rPr>
        <w:t>.</w:t>
      </w:r>
    </w:p>
    <w:p w:rsidR="00365D9A" w:rsidRPr="00365D9A" w:rsidRDefault="00365D9A" w:rsidP="00365D9A">
      <w:pPr>
        <w:widowControl/>
        <w:autoSpaceDE/>
        <w:autoSpaceDN/>
        <w:rPr>
          <w:rFonts w:ascii="Calibri" w:eastAsia="Calibri" w:hAnsi="Calibri"/>
        </w:rPr>
      </w:pPr>
      <w:r w:rsidRPr="00365D9A">
        <w:rPr>
          <w:rFonts w:eastAsia="Calibri"/>
          <w:sz w:val="24"/>
          <w:szCs w:val="24"/>
        </w:rPr>
        <w:t xml:space="preserve">Общая трудоемкость освоения дисциплины </w:t>
      </w:r>
      <w:r w:rsidRPr="00365D9A">
        <w:rPr>
          <w:rFonts w:eastAsia="Calibri"/>
          <w:i/>
          <w:sz w:val="24"/>
          <w:szCs w:val="24"/>
        </w:rPr>
        <w:t>(модуля)</w:t>
      </w:r>
      <w:r w:rsidRPr="00365D9A">
        <w:rPr>
          <w:rFonts w:eastAsia="Calibri"/>
          <w:sz w:val="24"/>
          <w:szCs w:val="24"/>
        </w:rPr>
        <w:t xml:space="preserve"> составляет 2 </w:t>
      </w:r>
      <w:proofErr w:type="gramStart"/>
      <w:r w:rsidRPr="00365D9A">
        <w:rPr>
          <w:rFonts w:eastAsia="Calibri"/>
          <w:sz w:val="24"/>
          <w:szCs w:val="24"/>
        </w:rPr>
        <w:t>зачетных</w:t>
      </w:r>
      <w:proofErr w:type="gramEnd"/>
      <w:r w:rsidRPr="00365D9A">
        <w:rPr>
          <w:rFonts w:eastAsia="Calibri"/>
          <w:sz w:val="24"/>
          <w:szCs w:val="24"/>
        </w:rPr>
        <w:t xml:space="preserve"> единицы.</w:t>
      </w:r>
    </w:p>
    <w:p w:rsidR="00365D9A" w:rsidRPr="0063037D" w:rsidRDefault="00365D9A" w:rsidP="0063037D">
      <w:pPr>
        <w:widowControl/>
        <w:autoSpaceDE/>
        <w:autoSpaceDN/>
        <w:rPr>
          <w:sz w:val="24"/>
          <w:szCs w:val="28"/>
          <w:lang w:eastAsia="ru-RU"/>
        </w:rPr>
      </w:pPr>
    </w:p>
    <w:p w:rsidR="00CF2CC5" w:rsidRDefault="00CF2CC5">
      <w:pPr>
        <w:jc w:val="both"/>
        <w:rPr>
          <w:sz w:val="28"/>
        </w:rPr>
      </w:pPr>
    </w:p>
    <w:sectPr w:rsidR="00CF2CC5" w:rsidSect="00365D9A">
      <w:pgSz w:w="11910" w:h="16840"/>
      <w:pgMar w:top="1580" w:right="30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6F7DE0"/>
    <w:multiLevelType w:val="hybridMultilevel"/>
    <w:tmpl w:val="78F618C0"/>
    <w:lvl w:ilvl="0" w:tplc="D9AE9466">
      <w:start w:val="1"/>
      <w:numFmt w:val="decimal"/>
      <w:lvlText w:val="%1."/>
      <w:lvlJc w:val="left"/>
      <w:pPr>
        <w:ind w:left="299" w:hanging="212"/>
      </w:pPr>
      <w:rPr>
        <w:rFonts w:ascii="Times New Roman" w:eastAsia="Times New Roman" w:hAnsi="Times New Roman" w:cs="Times New Roman" w:hint="default"/>
        <w:i/>
        <w:iCs/>
        <w:w w:val="99"/>
        <w:sz w:val="26"/>
        <w:szCs w:val="26"/>
        <w:lang w:val="ru-RU" w:eastAsia="en-US" w:bidi="ar-SA"/>
      </w:rPr>
    </w:lvl>
    <w:lvl w:ilvl="1" w:tplc="A7D040CC">
      <w:numFmt w:val="bullet"/>
      <w:lvlText w:val=""/>
      <w:lvlJc w:val="left"/>
      <w:pPr>
        <w:ind w:left="1020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2589038">
      <w:numFmt w:val="bullet"/>
      <w:lvlText w:val=""/>
      <w:lvlJc w:val="left"/>
      <w:pPr>
        <w:ind w:left="1020" w:hanging="8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3" w:tplc="5C0230B6">
      <w:numFmt w:val="bullet"/>
      <w:lvlText w:val="•"/>
      <w:lvlJc w:val="left"/>
      <w:pPr>
        <w:ind w:left="3060" w:hanging="802"/>
      </w:pPr>
      <w:rPr>
        <w:rFonts w:hint="default"/>
        <w:lang w:val="ru-RU" w:eastAsia="en-US" w:bidi="ar-SA"/>
      </w:rPr>
    </w:lvl>
    <w:lvl w:ilvl="4" w:tplc="2A94BA50">
      <w:numFmt w:val="bullet"/>
      <w:lvlText w:val="•"/>
      <w:lvlJc w:val="left"/>
      <w:pPr>
        <w:ind w:left="4081" w:hanging="802"/>
      </w:pPr>
      <w:rPr>
        <w:rFonts w:hint="default"/>
        <w:lang w:val="ru-RU" w:eastAsia="en-US" w:bidi="ar-SA"/>
      </w:rPr>
    </w:lvl>
    <w:lvl w:ilvl="5" w:tplc="FF54E2A8">
      <w:numFmt w:val="bullet"/>
      <w:lvlText w:val="•"/>
      <w:lvlJc w:val="left"/>
      <w:pPr>
        <w:ind w:left="5101" w:hanging="802"/>
      </w:pPr>
      <w:rPr>
        <w:rFonts w:hint="default"/>
        <w:lang w:val="ru-RU" w:eastAsia="en-US" w:bidi="ar-SA"/>
      </w:rPr>
    </w:lvl>
    <w:lvl w:ilvl="6" w:tplc="DC3EBE7E">
      <w:numFmt w:val="bullet"/>
      <w:lvlText w:val="•"/>
      <w:lvlJc w:val="left"/>
      <w:pPr>
        <w:ind w:left="6122" w:hanging="802"/>
      </w:pPr>
      <w:rPr>
        <w:rFonts w:hint="default"/>
        <w:lang w:val="ru-RU" w:eastAsia="en-US" w:bidi="ar-SA"/>
      </w:rPr>
    </w:lvl>
    <w:lvl w:ilvl="7" w:tplc="914A3844">
      <w:numFmt w:val="bullet"/>
      <w:lvlText w:val="•"/>
      <w:lvlJc w:val="left"/>
      <w:pPr>
        <w:ind w:left="7142" w:hanging="802"/>
      </w:pPr>
      <w:rPr>
        <w:rFonts w:hint="default"/>
        <w:lang w:val="ru-RU" w:eastAsia="en-US" w:bidi="ar-SA"/>
      </w:rPr>
    </w:lvl>
    <w:lvl w:ilvl="8" w:tplc="11E27988">
      <w:numFmt w:val="bullet"/>
      <w:lvlText w:val="•"/>
      <w:lvlJc w:val="left"/>
      <w:pPr>
        <w:ind w:left="8163" w:hanging="802"/>
      </w:pPr>
      <w:rPr>
        <w:rFonts w:hint="default"/>
        <w:lang w:val="ru-RU" w:eastAsia="en-US" w:bidi="ar-SA"/>
      </w:rPr>
    </w:lvl>
  </w:abstractNum>
  <w:abstractNum w:abstractNumId="2">
    <w:nsid w:val="07C66302"/>
    <w:multiLevelType w:val="multilevel"/>
    <w:tmpl w:val="D970563C"/>
    <w:lvl w:ilvl="0">
      <w:start w:val="1"/>
      <w:numFmt w:val="decimal"/>
      <w:lvlText w:val="%1."/>
      <w:lvlJc w:val="left"/>
      <w:pPr>
        <w:ind w:left="940" w:hanging="360"/>
      </w:pPr>
      <w:rPr>
        <w:rFonts w:ascii="Arial" w:eastAsia="Arial" w:hAnsi="Arial" w:cs="Arial" w:hint="default"/>
        <w:b/>
        <w:bCs/>
        <w:i/>
        <w:iCs/>
        <w:spacing w:val="-2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9" w:hanging="389"/>
        <w:jc w:val="right"/>
      </w:pPr>
      <w:rPr>
        <w:rFonts w:ascii="Arial" w:eastAsia="Arial" w:hAnsi="Arial" w:cs="Arial" w:hint="default"/>
        <w:b/>
        <w:bCs/>
        <w:i/>
        <w:iCs/>
        <w:spacing w:val="-2"/>
        <w:w w:val="99"/>
        <w:sz w:val="26"/>
        <w:szCs w:val="26"/>
        <w:lang w:val="ru-RU" w:eastAsia="en-US" w:bidi="ar-SA"/>
      </w:rPr>
    </w:lvl>
    <w:lvl w:ilvl="2">
      <w:numFmt w:val="bullet"/>
      <w:lvlText w:val=""/>
      <w:lvlJc w:val="left"/>
      <w:pPr>
        <w:ind w:left="219" w:hanging="85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3">
      <w:numFmt w:val="bullet"/>
      <w:lvlText w:val="•"/>
      <w:lvlJc w:val="left"/>
      <w:pPr>
        <w:ind w:left="2065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7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82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487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93" w:hanging="850"/>
      </w:pPr>
      <w:rPr>
        <w:rFonts w:hint="default"/>
        <w:lang w:val="ru-RU" w:eastAsia="en-US" w:bidi="ar-SA"/>
      </w:rPr>
    </w:lvl>
  </w:abstractNum>
  <w:abstractNum w:abstractNumId="3">
    <w:nsid w:val="098F59CF"/>
    <w:multiLevelType w:val="hybridMultilevel"/>
    <w:tmpl w:val="2BDC2028"/>
    <w:lvl w:ilvl="0" w:tplc="133AE264">
      <w:start w:val="32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97E0FBD2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706AF490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3" w:tplc="E0F6C6CE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683A06D2">
      <w:numFmt w:val="bullet"/>
      <w:lvlText w:val="•"/>
      <w:lvlJc w:val="left"/>
      <w:pPr>
        <w:ind w:left="4701" w:hanging="360"/>
      </w:pPr>
      <w:rPr>
        <w:rFonts w:hint="default"/>
        <w:lang w:val="ru-RU" w:eastAsia="en-US" w:bidi="ar-SA"/>
      </w:rPr>
    </w:lvl>
    <w:lvl w:ilvl="5" w:tplc="0B54046C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171A9430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7" w:tplc="89ACFDB6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C18EFFC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</w:abstractNum>
  <w:abstractNum w:abstractNumId="4">
    <w:nsid w:val="0FE3224A"/>
    <w:multiLevelType w:val="hybridMultilevel"/>
    <w:tmpl w:val="44B8AF8E"/>
    <w:lvl w:ilvl="0" w:tplc="73480280">
      <w:start w:val="1"/>
      <w:numFmt w:val="decimal"/>
      <w:lvlText w:val="%1)"/>
      <w:lvlJc w:val="left"/>
      <w:pPr>
        <w:ind w:left="2" w:hanging="169"/>
      </w:pPr>
      <w:rPr>
        <w:rFonts w:ascii="Times New Roman" w:eastAsia="Times New Roman" w:hAnsi="Times New Roman" w:cs="Times New Roman" w:hint="default"/>
        <w:w w:val="100"/>
        <w:sz w:val="18"/>
        <w:szCs w:val="18"/>
        <w:lang w:val="ru-RU" w:eastAsia="en-US" w:bidi="ar-SA"/>
      </w:rPr>
    </w:lvl>
    <w:lvl w:ilvl="1" w:tplc="55C624C8">
      <w:numFmt w:val="bullet"/>
      <w:lvlText w:val="•"/>
      <w:lvlJc w:val="left"/>
      <w:pPr>
        <w:ind w:left="205" w:hanging="169"/>
      </w:pPr>
      <w:rPr>
        <w:rFonts w:hint="default"/>
        <w:lang w:val="ru-RU" w:eastAsia="en-US" w:bidi="ar-SA"/>
      </w:rPr>
    </w:lvl>
    <w:lvl w:ilvl="2" w:tplc="774E56EE">
      <w:numFmt w:val="bullet"/>
      <w:lvlText w:val="•"/>
      <w:lvlJc w:val="left"/>
      <w:pPr>
        <w:ind w:left="411" w:hanging="169"/>
      </w:pPr>
      <w:rPr>
        <w:rFonts w:hint="default"/>
        <w:lang w:val="ru-RU" w:eastAsia="en-US" w:bidi="ar-SA"/>
      </w:rPr>
    </w:lvl>
    <w:lvl w:ilvl="3" w:tplc="5288C0B8">
      <w:numFmt w:val="bullet"/>
      <w:lvlText w:val="•"/>
      <w:lvlJc w:val="left"/>
      <w:pPr>
        <w:ind w:left="616" w:hanging="169"/>
      </w:pPr>
      <w:rPr>
        <w:rFonts w:hint="default"/>
        <w:lang w:val="ru-RU" w:eastAsia="en-US" w:bidi="ar-SA"/>
      </w:rPr>
    </w:lvl>
    <w:lvl w:ilvl="4" w:tplc="EAC4E0BE">
      <w:numFmt w:val="bullet"/>
      <w:lvlText w:val="•"/>
      <w:lvlJc w:val="left"/>
      <w:pPr>
        <w:ind w:left="822" w:hanging="169"/>
      </w:pPr>
      <w:rPr>
        <w:rFonts w:hint="default"/>
        <w:lang w:val="ru-RU" w:eastAsia="en-US" w:bidi="ar-SA"/>
      </w:rPr>
    </w:lvl>
    <w:lvl w:ilvl="5" w:tplc="8D94093A">
      <w:numFmt w:val="bullet"/>
      <w:lvlText w:val="•"/>
      <w:lvlJc w:val="left"/>
      <w:pPr>
        <w:ind w:left="1027" w:hanging="169"/>
      </w:pPr>
      <w:rPr>
        <w:rFonts w:hint="default"/>
        <w:lang w:val="ru-RU" w:eastAsia="en-US" w:bidi="ar-SA"/>
      </w:rPr>
    </w:lvl>
    <w:lvl w:ilvl="6" w:tplc="630C38A0">
      <w:numFmt w:val="bullet"/>
      <w:lvlText w:val="•"/>
      <w:lvlJc w:val="left"/>
      <w:pPr>
        <w:ind w:left="1233" w:hanging="169"/>
      </w:pPr>
      <w:rPr>
        <w:rFonts w:hint="default"/>
        <w:lang w:val="ru-RU" w:eastAsia="en-US" w:bidi="ar-SA"/>
      </w:rPr>
    </w:lvl>
    <w:lvl w:ilvl="7" w:tplc="A8E4B242">
      <w:numFmt w:val="bullet"/>
      <w:lvlText w:val="•"/>
      <w:lvlJc w:val="left"/>
      <w:pPr>
        <w:ind w:left="1438" w:hanging="169"/>
      </w:pPr>
      <w:rPr>
        <w:rFonts w:hint="default"/>
        <w:lang w:val="ru-RU" w:eastAsia="en-US" w:bidi="ar-SA"/>
      </w:rPr>
    </w:lvl>
    <w:lvl w:ilvl="8" w:tplc="0D1AE9E0">
      <w:numFmt w:val="bullet"/>
      <w:lvlText w:val="•"/>
      <w:lvlJc w:val="left"/>
      <w:pPr>
        <w:ind w:left="1644" w:hanging="169"/>
      </w:pPr>
      <w:rPr>
        <w:rFonts w:hint="default"/>
        <w:lang w:val="ru-RU" w:eastAsia="en-US" w:bidi="ar-SA"/>
      </w:rPr>
    </w:lvl>
  </w:abstractNum>
  <w:abstractNum w:abstractNumId="5">
    <w:nsid w:val="1B3D2DA1"/>
    <w:multiLevelType w:val="hybridMultilevel"/>
    <w:tmpl w:val="6B98FDC6"/>
    <w:lvl w:ilvl="0" w:tplc="59CEB1FA">
      <w:start w:val="20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DDE8D86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CA5E0A66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3" w:tplc="4B22DE4A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4AF05CD4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5" w:tplc="8C925452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343C476E">
      <w:numFmt w:val="bullet"/>
      <w:lvlText w:val="•"/>
      <w:lvlJc w:val="left"/>
      <w:pPr>
        <w:ind w:left="6426" w:hanging="360"/>
      </w:pPr>
      <w:rPr>
        <w:rFonts w:hint="default"/>
        <w:lang w:val="ru-RU" w:eastAsia="en-US" w:bidi="ar-SA"/>
      </w:rPr>
    </w:lvl>
    <w:lvl w:ilvl="7" w:tplc="A050BBD2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1F3EEAA0">
      <w:numFmt w:val="bullet"/>
      <w:lvlText w:val="•"/>
      <w:lvlJc w:val="left"/>
      <w:pPr>
        <w:ind w:left="8115" w:hanging="360"/>
      </w:pPr>
      <w:rPr>
        <w:rFonts w:hint="default"/>
        <w:lang w:val="ru-RU" w:eastAsia="en-US" w:bidi="ar-SA"/>
      </w:rPr>
    </w:lvl>
  </w:abstractNum>
  <w:abstractNum w:abstractNumId="6">
    <w:nsid w:val="1BA83239"/>
    <w:multiLevelType w:val="hybridMultilevel"/>
    <w:tmpl w:val="BDD6314E"/>
    <w:lvl w:ilvl="0" w:tplc="F2B6F636">
      <w:numFmt w:val="bullet"/>
      <w:lvlText w:val="–"/>
      <w:lvlJc w:val="left"/>
      <w:pPr>
        <w:ind w:left="100" w:hanging="31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21AC344C">
      <w:numFmt w:val="bullet"/>
      <w:lvlText w:val="•"/>
      <w:lvlJc w:val="left"/>
      <w:pPr>
        <w:ind w:left="370" w:hanging="312"/>
      </w:pPr>
      <w:rPr>
        <w:rFonts w:hint="default"/>
        <w:lang w:val="ru-RU" w:eastAsia="en-US" w:bidi="ar-SA"/>
      </w:rPr>
    </w:lvl>
    <w:lvl w:ilvl="2" w:tplc="B490A354">
      <w:numFmt w:val="bullet"/>
      <w:lvlText w:val="•"/>
      <w:lvlJc w:val="left"/>
      <w:pPr>
        <w:ind w:left="640" w:hanging="312"/>
      </w:pPr>
      <w:rPr>
        <w:rFonts w:hint="default"/>
        <w:lang w:val="ru-RU" w:eastAsia="en-US" w:bidi="ar-SA"/>
      </w:rPr>
    </w:lvl>
    <w:lvl w:ilvl="3" w:tplc="6E9CAE3A">
      <w:numFmt w:val="bullet"/>
      <w:lvlText w:val="•"/>
      <w:lvlJc w:val="left"/>
      <w:pPr>
        <w:ind w:left="910" w:hanging="312"/>
      </w:pPr>
      <w:rPr>
        <w:rFonts w:hint="default"/>
        <w:lang w:val="ru-RU" w:eastAsia="en-US" w:bidi="ar-SA"/>
      </w:rPr>
    </w:lvl>
    <w:lvl w:ilvl="4" w:tplc="55203A58">
      <w:numFmt w:val="bullet"/>
      <w:lvlText w:val="•"/>
      <w:lvlJc w:val="left"/>
      <w:pPr>
        <w:ind w:left="1181" w:hanging="312"/>
      </w:pPr>
      <w:rPr>
        <w:rFonts w:hint="default"/>
        <w:lang w:val="ru-RU" w:eastAsia="en-US" w:bidi="ar-SA"/>
      </w:rPr>
    </w:lvl>
    <w:lvl w:ilvl="5" w:tplc="D33A1652">
      <w:numFmt w:val="bullet"/>
      <w:lvlText w:val="•"/>
      <w:lvlJc w:val="left"/>
      <w:pPr>
        <w:ind w:left="1451" w:hanging="312"/>
      </w:pPr>
      <w:rPr>
        <w:rFonts w:hint="default"/>
        <w:lang w:val="ru-RU" w:eastAsia="en-US" w:bidi="ar-SA"/>
      </w:rPr>
    </w:lvl>
    <w:lvl w:ilvl="6" w:tplc="A52616FE">
      <w:numFmt w:val="bullet"/>
      <w:lvlText w:val="•"/>
      <w:lvlJc w:val="left"/>
      <w:pPr>
        <w:ind w:left="1721" w:hanging="312"/>
      </w:pPr>
      <w:rPr>
        <w:rFonts w:hint="default"/>
        <w:lang w:val="ru-RU" w:eastAsia="en-US" w:bidi="ar-SA"/>
      </w:rPr>
    </w:lvl>
    <w:lvl w:ilvl="7" w:tplc="7B34E170">
      <w:numFmt w:val="bullet"/>
      <w:lvlText w:val="•"/>
      <w:lvlJc w:val="left"/>
      <w:pPr>
        <w:ind w:left="1992" w:hanging="312"/>
      </w:pPr>
      <w:rPr>
        <w:rFonts w:hint="default"/>
        <w:lang w:val="ru-RU" w:eastAsia="en-US" w:bidi="ar-SA"/>
      </w:rPr>
    </w:lvl>
    <w:lvl w:ilvl="8" w:tplc="48F8DD8A">
      <w:numFmt w:val="bullet"/>
      <w:lvlText w:val="•"/>
      <w:lvlJc w:val="left"/>
      <w:pPr>
        <w:ind w:left="2262" w:hanging="312"/>
      </w:pPr>
      <w:rPr>
        <w:rFonts w:hint="default"/>
        <w:lang w:val="ru-RU" w:eastAsia="en-US" w:bidi="ar-SA"/>
      </w:rPr>
    </w:lvl>
  </w:abstractNum>
  <w:abstractNum w:abstractNumId="7">
    <w:nsid w:val="225A05A5"/>
    <w:multiLevelType w:val="hybridMultilevel"/>
    <w:tmpl w:val="59F0A51A"/>
    <w:lvl w:ilvl="0" w:tplc="4268EB8E">
      <w:numFmt w:val="bullet"/>
      <w:lvlText w:val="-"/>
      <w:lvlJc w:val="left"/>
      <w:pPr>
        <w:ind w:left="299" w:hanging="317"/>
      </w:pPr>
      <w:rPr>
        <w:rFonts w:ascii="Times New Roman" w:eastAsia="Times New Roman" w:hAnsi="Times New Roman" w:cs="Times New Roman" w:hint="default"/>
        <w:i/>
        <w:iCs/>
        <w:w w:val="99"/>
        <w:sz w:val="28"/>
        <w:szCs w:val="28"/>
        <w:lang w:val="ru-RU" w:eastAsia="en-US" w:bidi="ar-SA"/>
      </w:rPr>
    </w:lvl>
    <w:lvl w:ilvl="1" w:tplc="29AE7B84">
      <w:numFmt w:val="bullet"/>
      <w:lvlText w:val="•"/>
      <w:lvlJc w:val="left"/>
      <w:pPr>
        <w:ind w:left="1290" w:hanging="317"/>
      </w:pPr>
      <w:rPr>
        <w:rFonts w:hint="default"/>
        <w:lang w:val="ru-RU" w:eastAsia="en-US" w:bidi="ar-SA"/>
      </w:rPr>
    </w:lvl>
    <w:lvl w:ilvl="2" w:tplc="088A073C">
      <w:numFmt w:val="bullet"/>
      <w:lvlText w:val="•"/>
      <w:lvlJc w:val="left"/>
      <w:pPr>
        <w:ind w:left="2280" w:hanging="317"/>
      </w:pPr>
      <w:rPr>
        <w:rFonts w:hint="default"/>
        <w:lang w:val="ru-RU" w:eastAsia="en-US" w:bidi="ar-SA"/>
      </w:rPr>
    </w:lvl>
    <w:lvl w:ilvl="3" w:tplc="0C08E48A">
      <w:numFmt w:val="bullet"/>
      <w:lvlText w:val="•"/>
      <w:lvlJc w:val="left"/>
      <w:pPr>
        <w:ind w:left="3271" w:hanging="317"/>
      </w:pPr>
      <w:rPr>
        <w:rFonts w:hint="default"/>
        <w:lang w:val="ru-RU" w:eastAsia="en-US" w:bidi="ar-SA"/>
      </w:rPr>
    </w:lvl>
    <w:lvl w:ilvl="4" w:tplc="0700F8A0">
      <w:numFmt w:val="bullet"/>
      <w:lvlText w:val="•"/>
      <w:lvlJc w:val="left"/>
      <w:pPr>
        <w:ind w:left="4261" w:hanging="317"/>
      </w:pPr>
      <w:rPr>
        <w:rFonts w:hint="default"/>
        <w:lang w:val="ru-RU" w:eastAsia="en-US" w:bidi="ar-SA"/>
      </w:rPr>
    </w:lvl>
    <w:lvl w:ilvl="5" w:tplc="BBA647F8">
      <w:numFmt w:val="bullet"/>
      <w:lvlText w:val="•"/>
      <w:lvlJc w:val="left"/>
      <w:pPr>
        <w:ind w:left="5252" w:hanging="317"/>
      </w:pPr>
      <w:rPr>
        <w:rFonts w:hint="default"/>
        <w:lang w:val="ru-RU" w:eastAsia="en-US" w:bidi="ar-SA"/>
      </w:rPr>
    </w:lvl>
    <w:lvl w:ilvl="6" w:tplc="48D446E0">
      <w:numFmt w:val="bullet"/>
      <w:lvlText w:val="•"/>
      <w:lvlJc w:val="left"/>
      <w:pPr>
        <w:ind w:left="6242" w:hanging="317"/>
      </w:pPr>
      <w:rPr>
        <w:rFonts w:hint="default"/>
        <w:lang w:val="ru-RU" w:eastAsia="en-US" w:bidi="ar-SA"/>
      </w:rPr>
    </w:lvl>
    <w:lvl w:ilvl="7" w:tplc="6DB8BF4E">
      <w:numFmt w:val="bullet"/>
      <w:lvlText w:val="•"/>
      <w:lvlJc w:val="left"/>
      <w:pPr>
        <w:ind w:left="7232" w:hanging="317"/>
      </w:pPr>
      <w:rPr>
        <w:rFonts w:hint="default"/>
        <w:lang w:val="ru-RU" w:eastAsia="en-US" w:bidi="ar-SA"/>
      </w:rPr>
    </w:lvl>
    <w:lvl w:ilvl="8" w:tplc="B8785430">
      <w:numFmt w:val="bullet"/>
      <w:lvlText w:val="•"/>
      <w:lvlJc w:val="left"/>
      <w:pPr>
        <w:ind w:left="8223" w:hanging="317"/>
      </w:pPr>
      <w:rPr>
        <w:rFonts w:hint="default"/>
        <w:lang w:val="ru-RU" w:eastAsia="en-US" w:bidi="ar-SA"/>
      </w:rPr>
    </w:lvl>
  </w:abstractNum>
  <w:abstractNum w:abstractNumId="8">
    <w:nsid w:val="24700700"/>
    <w:multiLevelType w:val="hybridMultilevel"/>
    <w:tmpl w:val="65D03E72"/>
    <w:lvl w:ilvl="0" w:tplc="1E6A0A84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9703F94">
      <w:start w:val="8"/>
      <w:numFmt w:val="decimal"/>
      <w:lvlText w:val="%2."/>
      <w:lvlJc w:val="left"/>
      <w:pPr>
        <w:ind w:left="1020" w:hanging="24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30"/>
        <w:szCs w:val="30"/>
        <w:lang w:val="ru-RU" w:eastAsia="en-US" w:bidi="ar-SA"/>
      </w:rPr>
    </w:lvl>
    <w:lvl w:ilvl="2" w:tplc="8A2E7988">
      <w:start w:val="1"/>
      <w:numFmt w:val="decimal"/>
      <w:lvlText w:val="%3."/>
      <w:lvlJc w:val="left"/>
      <w:pPr>
        <w:ind w:left="1399" w:hanging="658"/>
      </w:pPr>
      <w:rPr>
        <w:rFonts w:hint="default"/>
        <w:spacing w:val="-2"/>
        <w:w w:val="100"/>
        <w:lang w:val="ru-RU" w:eastAsia="en-US" w:bidi="ar-SA"/>
      </w:rPr>
    </w:lvl>
    <w:lvl w:ilvl="3" w:tplc="CB82C764">
      <w:numFmt w:val="bullet"/>
      <w:lvlText w:val="•"/>
      <w:lvlJc w:val="left"/>
      <w:pPr>
        <w:ind w:left="3356" w:hanging="658"/>
      </w:pPr>
      <w:rPr>
        <w:rFonts w:hint="default"/>
        <w:lang w:val="ru-RU" w:eastAsia="en-US" w:bidi="ar-SA"/>
      </w:rPr>
    </w:lvl>
    <w:lvl w:ilvl="4" w:tplc="02000456">
      <w:numFmt w:val="bullet"/>
      <w:lvlText w:val="•"/>
      <w:lvlJc w:val="left"/>
      <w:pPr>
        <w:ind w:left="4334" w:hanging="658"/>
      </w:pPr>
      <w:rPr>
        <w:rFonts w:hint="default"/>
        <w:lang w:val="ru-RU" w:eastAsia="en-US" w:bidi="ar-SA"/>
      </w:rPr>
    </w:lvl>
    <w:lvl w:ilvl="5" w:tplc="D9868EBA">
      <w:numFmt w:val="bullet"/>
      <w:lvlText w:val="•"/>
      <w:lvlJc w:val="left"/>
      <w:pPr>
        <w:ind w:left="5312" w:hanging="658"/>
      </w:pPr>
      <w:rPr>
        <w:rFonts w:hint="default"/>
        <w:lang w:val="ru-RU" w:eastAsia="en-US" w:bidi="ar-SA"/>
      </w:rPr>
    </w:lvl>
    <w:lvl w:ilvl="6" w:tplc="F6F85088">
      <w:numFmt w:val="bullet"/>
      <w:lvlText w:val="•"/>
      <w:lvlJc w:val="left"/>
      <w:pPr>
        <w:ind w:left="6291" w:hanging="658"/>
      </w:pPr>
      <w:rPr>
        <w:rFonts w:hint="default"/>
        <w:lang w:val="ru-RU" w:eastAsia="en-US" w:bidi="ar-SA"/>
      </w:rPr>
    </w:lvl>
    <w:lvl w:ilvl="7" w:tplc="DB8622AA">
      <w:numFmt w:val="bullet"/>
      <w:lvlText w:val="•"/>
      <w:lvlJc w:val="left"/>
      <w:pPr>
        <w:ind w:left="7269" w:hanging="658"/>
      </w:pPr>
      <w:rPr>
        <w:rFonts w:hint="default"/>
        <w:lang w:val="ru-RU" w:eastAsia="en-US" w:bidi="ar-SA"/>
      </w:rPr>
    </w:lvl>
    <w:lvl w:ilvl="8" w:tplc="209A305A">
      <w:numFmt w:val="bullet"/>
      <w:lvlText w:val="•"/>
      <w:lvlJc w:val="left"/>
      <w:pPr>
        <w:ind w:left="8247" w:hanging="658"/>
      </w:pPr>
      <w:rPr>
        <w:rFonts w:hint="default"/>
        <w:lang w:val="ru-RU" w:eastAsia="en-US" w:bidi="ar-SA"/>
      </w:rPr>
    </w:lvl>
  </w:abstractNum>
  <w:abstractNum w:abstractNumId="9">
    <w:nsid w:val="2FAA40F7"/>
    <w:multiLevelType w:val="hybridMultilevel"/>
    <w:tmpl w:val="26584038"/>
    <w:lvl w:ilvl="0" w:tplc="2572130C">
      <w:numFmt w:val="bullet"/>
      <w:lvlText w:val=""/>
      <w:lvlJc w:val="left"/>
      <w:pPr>
        <w:ind w:left="219" w:hanging="356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052CD7E0">
      <w:numFmt w:val="bullet"/>
      <w:lvlText w:val="•"/>
      <w:lvlJc w:val="left"/>
      <w:pPr>
        <w:ind w:left="1178" w:hanging="356"/>
      </w:pPr>
      <w:rPr>
        <w:rFonts w:hint="default"/>
        <w:lang w:val="ru-RU" w:eastAsia="en-US" w:bidi="ar-SA"/>
      </w:rPr>
    </w:lvl>
    <w:lvl w:ilvl="2" w:tplc="40D47CBC">
      <w:numFmt w:val="bullet"/>
      <w:lvlText w:val="•"/>
      <w:lvlJc w:val="left"/>
      <w:pPr>
        <w:ind w:left="2136" w:hanging="356"/>
      </w:pPr>
      <w:rPr>
        <w:rFonts w:hint="default"/>
        <w:lang w:val="ru-RU" w:eastAsia="en-US" w:bidi="ar-SA"/>
      </w:rPr>
    </w:lvl>
    <w:lvl w:ilvl="3" w:tplc="C52CADCE">
      <w:numFmt w:val="bullet"/>
      <w:lvlText w:val="•"/>
      <w:lvlJc w:val="left"/>
      <w:pPr>
        <w:ind w:left="3095" w:hanging="356"/>
      </w:pPr>
      <w:rPr>
        <w:rFonts w:hint="default"/>
        <w:lang w:val="ru-RU" w:eastAsia="en-US" w:bidi="ar-SA"/>
      </w:rPr>
    </w:lvl>
    <w:lvl w:ilvl="4" w:tplc="2E26DA78">
      <w:numFmt w:val="bullet"/>
      <w:lvlText w:val="•"/>
      <w:lvlJc w:val="left"/>
      <w:pPr>
        <w:ind w:left="4053" w:hanging="356"/>
      </w:pPr>
      <w:rPr>
        <w:rFonts w:hint="default"/>
        <w:lang w:val="ru-RU" w:eastAsia="en-US" w:bidi="ar-SA"/>
      </w:rPr>
    </w:lvl>
    <w:lvl w:ilvl="5" w:tplc="E3CCA41E">
      <w:numFmt w:val="bullet"/>
      <w:lvlText w:val="•"/>
      <w:lvlJc w:val="left"/>
      <w:pPr>
        <w:ind w:left="5012" w:hanging="356"/>
      </w:pPr>
      <w:rPr>
        <w:rFonts w:hint="default"/>
        <w:lang w:val="ru-RU" w:eastAsia="en-US" w:bidi="ar-SA"/>
      </w:rPr>
    </w:lvl>
    <w:lvl w:ilvl="6" w:tplc="AE8250BE">
      <w:numFmt w:val="bullet"/>
      <w:lvlText w:val="•"/>
      <w:lvlJc w:val="left"/>
      <w:pPr>
        <w:ind w:left="5970" w:hanging="356"/>
      </w:pPr>
      <w:rPr>
        <w:rFonts w:hint="default"/>
        <w:lang w:val="ru-RU" w:eastAsia="en-US" w:bidi="ar-SA"/>
      </w:rPr>
    </w:lvl>
    <w:lvl w:ilvl="7" w:tplc="02F83592">
      <w:numFmt w:val="bullet"/>
      <w:lvlText w:val="•"/>
      <w:lvlJc w:val="left"/>
      <w:pPr>
        <w:ind w:left="6928" w:hanging="356"/>
      </w:pPr>
      <w:rPr>
        <w:rFonts w:hint="default"/>
        <w:lang w:val="ru-RU" w:eastAsia="en-US" w:bidi="ar-SA"/>
      </w:rPr>
    </w:lvl>
    <w:lvl w:ilvl="8" w:tplc="8E1EB552">
      <w:numFmt w:val="bullet"/>
      <w:lvlText w:val="•"/>
      <w:lvlJc w:val="left"/>
      <w:pPr>
        <w:ind w:left="7887" w:hanging="356"/>
      </w:pPr>
      <w:rPr>
        <w:rFonts w:hint="default"/>
        <w:lang w:val="ru-RU" w:eastAsia="en-US" w:bidi="ar-SA"/>
      </w:rPr>
    </w:lvl>
  </w:abstractNum>
  <w:abstractNum w:abstractNumId="10">
    <w:nsid w:val="318E47B9"/>
    <w:multiLevelType w:val="hybridMultilevel"/>
    <w:tmpl w:val="A214701A"/>
    <w:lvl w:ilvl="0" w:tplc="0CF0D572">
      <w:start w:val="1"/>
      <w:numFmt w:val="decimal"/>
      <w:lvlText w:val="%1."/>
      <w:lvlJc w:val="left"/>
      <w:pPr>
        <w:ind w:left="109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DECA70">
      <w:start w:val="1"/>
      <w:numFmt w:val="decimal"/>
      <w:lvlText w:val="%2."/>
      <w:lvlJc w:val="left"/>
      <w:pPr>
        <w:ind w:left="145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5749244">
      <w:numFmt w:val="bullet"/>
      <w:lvlText w:val="•"/>
      <w:lvlJc w:val="left"/>
      <w:pPr>
        <w:ind w:left="2551" w:hanging="360"/>
      </w:pPr>
      <w:rPr>
        <w:rFonts w:hint="default"/>
        <w:lang w:val="ru-RU" w:eastAsia="en-US" w:bidi="ar-SA"/>
      </w:rPr>
    </w:lvl>
    <w:lvl w:ilvl="3" w:tplc="E7C06DA4">
      <w:numFmt w:val="bullet"/>
      <w:lvlText w:val="•"/>
      <w:lvlJc w:val="left"/>
      <w:pPr>
        <w:ind w:left="3643" w:hanging="360"/>
      </w:pPr>
      <w:rPr>
        <w:rFonts w:hint="default"/>
        <w:lang w:val="ru-RU" w:eastAsia="en-US" w:bidi="ar-SA"/>
      </w:rPr>
    </w:lvl>
    <w:lvl w:ilvl="4" w:tplc="A0345B14">
      <w:numFmt w:val="bullet"/>
      <w:lvlText w:val="•"/>
      <w:lvlJc w:val="left"/>
      <w:pPr>
        <w:ind w:left="4735" w:hanging="360"/>
      </w:pPr>
      <w:rPr>
        <w:rFonts w:hint="default"/>
        <w:lang w:val="ru-RU" w:eastAsia="en-US" w:bidi="ar-SA"/>
      </w:rPr>
    </w:lvl>
    <w:lvl w:ilvl="5" w:tplc="9836FEA8">
      <w:numFmt w:val="bullet"/>
      <w:lvlText w:val="•"/>
      <w:lvlJc w:val="left"/>
      <w:pPr>
        <w:ind w:left="5827" w:hanging="360"/>
      </w:pPr>
      <w:rPr>
        <w:rFonts w:hint="default"/>
        <w:lang w:val="ru-RU" w:eastAsia="en-US" w:bidi="ar-SA"/>
      </w:rPr>
    </w:lvl>
    <w:lvl w:ilvl="6" w:tplc="09D6ABE8">
      <w:numFmt w:val="bullet"/>
      <w:lvlText w:val="•"/>
      <w:lvlJc w:val="left"/>
      <w:pPr>
        <w:ind w:left="6919" w:hanging="360"/>
      </w:pPr>
      <w:rPr>
        <w:rFonts w:hint="default"/>
        <w:lang w:val="ru-RU" w:eastAsia="en-US" w:bidi="ar-SA"/>
      </w:rPr>
    </w:lvl>
    <w:lvl w:ilvl="7" w:tplc="697E9D06">
      <w:numFmt w:val="bullet"/>
      <w:lvlText w:val="•"/>
      <w:lvlJc w:val="left"/>
      <w:pPr>
        <w:ind w:left="8010" w:hanging="360"/>
      </w:pPr>
      <w:rPr>
        <w:rFonts w:hint="default"/>
        <w:lang w:val="ru-RU" w:eastAsia="en-US" w:bidi="ar-SA"/>
      </w:rPr>
    </w:lvl>
    <w:lvl w:ilvl="8" w:tplc="5C6E81A0">
      <w:numFmt w:val="bullet"/>
      <w:lvlText w:val="•"/>
      <w:lvlJc w:val="left"/>
      <w:pPr>
        <w:ind w:left="9102" w:hanging="360"/>
      </w:pPr>
      <w:rPr>
        <w:rFonts w:hint="default"/>
        <w:lang w:val="ru-RU" w:eastAsia="en-US" w:bidi="ar-SA"/>
      </w:rPr>
    </w:lvl>
  </w:abstractNum>
  <w:abstractNum w:abstractNumId="11">
    <w:nsid w:val="34DE7402"/>
    <w:multiLevelType w:val="hybridMultilevel"/>
    <w:tmpl w:val="6746664A"/>
    <w:lvl w:ilvl="0" w:tplc="ACE8E9AC">
      <w:numFmt w:val="bullet"/>
      <w:lvlText w:val="–"/>
      <w:lvlJc w:val="left"/>
      <w:pPr>
        <w:ind w:left="100" w:hanging="105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3014D6CE">
      <w:numFmt w:val="bullet"/>
      <w:lvlText w:val="•"/>
      <w:lvlJc w:val="left"/>
      <w:pPr>
        <w:ind w:left="370" w:hanging="1052"/>
      </w:pPr>
      <w:rPr>
        <w:rFonts w:hint="default"/>
        <w:lang w:val="ru-RU" w:eastAsia="en-US" w:bidi="ar-SA"/>
      </w:rPr>
    </w:lvl>
    <w:lvl w:ilvl="2" w:tplc="41F48B68">
      <w:numFmt w:val="bullet"/>
      <w:lvlText w:val="•"/>
      <w:lvlJc w:val="left"/>
      <w:pPr>
        <w:ind w:left="640" w:hanging="1052"/>
      </w:pPr>
      <w:rPr>
        <w:rFonts w:hint="default"/>
        <w:lang w:val="ru-RU" w:eastAsia="en-US" w:bidi="ar-SA"/>
      </w:rPr>
    </w:lvl>
    <w:lvl w:ilvl="3" w:tplc="BA527014">
      <w:numFmt w:val="bullet"/>
      <w:lvlText w:val="•"/>
      <w:lvlJc w:val="left"/>
      <w:pPr>
        <w:ind w:left="910" w:hanging="1052"/>
      </w:pPr>
      <w:rPr>
        <w:rFonts w:hint="default"/>
        <w:lang w:val="ru-RU" w:eastAsia="en-US" w:bidi="ar-SA"/>
      </w:rPr>
    </w:lvl>
    <w:lvl w:ilvl="4" w:tplc="0D667A58">
      <w:numFmt w:val="bullet"/>
      <w:lvlText w:val="•"/>
      <w:lvlJc w:val="left"/>
      <w:pPr>
        <w:ind w:left="1181" w:hanging="1052"/>
      </w:pPr>
      <w:rPr>
        <w:rFonts w:hint="default"/>
        <w:lang w:val="ru-RU" w:eastAsia="en-US" w:bidi="ar-SA"/>
      </w:rPr>
    </w:lvl>
    <w:lvl w:ilvl="5" w:tplc="DE563B98">
      <w:numFmt w:val="bullet"/>
      <w:lvlText w:val="•"/>
      <w:lvlJc w:val="left"/>
      <w:pPr>
        <w:ind w:left="1451" w:hanging="1052"/>
      </w:pPr>
      <w:rPr>
        <w:rFonts w:hint="default"/>
        <w:lang w:val="ru-RU" w:eastAsia="en-US" w:bidi="ar-SA"/>
      </w:rPr>
    </w:lvl>
    <w:lvl w:ilvl="6" w:tplc="BA6407BC">
      <w:numFmt w:val="bullet"/>
      <w:lvlText w:val="•"/>
      <w:lvlJc w:val="left"/>
      <w:pPr>
        <w:ind w:left="1721" w:hanging="1052"/>
      </w:pPr>
      <w:rPr>
        <w:rFonts w:hint="default"/>
        <w:lang w:val="ru-RU" w:eastAsia="en-US" w:bidi="ar-SA"/>
      </w:rPr>
    </w:lvl>
    <w:lvl w:ilvl="7" w:tplc="3864CBBA">
      <w:numFmt w:val="bullet"/>
      <w:lvlText w:val="•"/>
      <w:lvlJc w:val="left"/>
      <w:pPr>
        <w:ind w:left="1992" w:hanging="1052"/>
      </w:pPr>
      <w:rPr>
        <w:rFonts w:hint="default"/>
        <w:lang w:val="ru-RU" w:eastAsia="en-US" w:bidi="ar-SA"/>
      </w:rPr>
    </w:lvl>
    <w:lvl w:ilvl="8" w:tplc="13307208">
      <w:numFmt w:val="bullet"/>
      <w:lvlText w:val="•"/>
      <w:lvlJc w:val="left"/>
      <w:pPr>
        <w:ind w:left="2262" w:hanging="1052"/>
      </w:pPr>
      <w:rPr>
        <w:rFonts w:hint="default"/>
        <w:lang w:val="ru-RU" w:eastAsia="en-US" w:bidi="ar-SA"/>
      </w:rPr>
    </w:lvl>
  </w:abstractNum>
  <w:abstractNum w:abstractNumId="12">
    <w:nsid w:val="3DDA02A8"/>
    <w:multiLevelType w:val="hybridMultilevel"/>
    <w:tmpl w:val="10A86B9A"/>
    <w:lvl w:ilvl="0" w:tplc="4D90110E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8A89E9C">
      <w:start w:val="1"/>
      <w:numFmt w:val="decimal"/>
      <w:lvlText w:val="%2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33966188">
      <w:numFmt w:val="bullet"/>
      <w:lvlText w:val="•"/>
      <w:lvlJc w:val="left"/>
      <w:pPr>
        <w:ind w:left="2360" w:hanging="360"/>
      </w:pPr>
      <w:rPr>
        <w:rFonts w:hint="default"/>
        <w:lang w:val="ru-RU" w:eastAsia="en-US" w:bidi="ar-SA"/>
      </w:rPr>
    </w:lvl>
    <w:lvl w:ilvl="3" w:tplc="F7E475FE">
      <w:numFmt w:val="bullet"/>
      <w:lvlText w:val="•"/>
      <w:lvlJc w:val="left"/>
      <w:pPr>
        <w:ind w:left="3340" w:hanging="360"/>
      </w:pPr>
      <w:rPr>
        <w:rFonts w:hint="default"/>
        <w:lang w:val="ru-RU" w:eastAsia="en-US" w:bidi="ar-SA"/>
      </w:rPr>
    </w:lvl>
    <w:lvl w:ilvl="4" w:tplc="FB7680B4">
      <w:numFmt w:val="bullet"/>
      <w:lvlText w:val="•"/>
      <w:lvlJc w:val="left"/>
      <w:pPr>
        <w:ind w:left="4321" w:hanging="360"/>
      </w:pPr>
      <w:rPr>
        <w:rFonts w:hint="default"/>
        <w:lang w:val="ru-RU" w:eastAsia="en-US" w:bidi="ar-SA"/>
      </w:rPr>
    </w:lvl>
    <w:lvl w:ilvl="5" w:tplc="E5A6B040">
      <w:numFmt w:val="bullet"/>
      <w:lvlText w:val="•"/>
      <w:lvlJc w:val="left"/>
      <w:pPr>
        <w:ind w:left="5301" w:hanging="360"/>
      </w:pPr>
      <w:rPr>
        <w:rFonts w:hint="default"/>
        <w:lang w:val="ru-RU" w:eastAsia="en-US" w:bidi="ar-SA"/>
      </w:rPr>
    </w:lvl>
    <w:lvl w:ilvl="6" w:tplc="15F01272">
      <w:numFmt w:val="bullet"/>
      <w:lvlText w:val="•"/>
      <w:lvlJc w:val="left"/>
      <w:pPr>
        <w:ind w:left="6282" w:hanging="360"/>
      </w:pPr>
      <w:rPr>
        <w:rFonts w:hint="default"/>
        <w:lang w:val="ru-RU" w:eastAsia="en-US" w:bidi="ar-SA"/>
      </w:rPr>
    </w:lvl>
    <w:lvl w:ilvl="7" w:tplc="23AAABA6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69E6F2BC">
      <w:numFmt w:val="bullet"/>
      <w:lvlText w:val="•"/>
      <w:lvlJc w:val="left"/>
      <w:pPr>
        <w:ind w:left="8243" w:hanging="360"/>
      </w:pPr>
      <w:rPr>
        <w:rFonts w:hint="default"/>
        <w:lang w:val="ru-RU" w:eastAsia="en-US" w:bidi="ar-SA"/>
      </w:rPr>
    </w:lvl>
  </w:abstractNum>
  <w:abstractNum w:abstractNumId="13">
    <w:nsid w:val="3E102B5C"/>
    <w:multiLevelType w:val="hybridMultilevel"/>
    <w:tmpl w:val="22F0A4BC"/>
    <w:lvl w:ilvl="0" w:tplc="532AC518">
      <w:numFmt w:val="bullet"/>
      <w:lvlText w:val=""/>
      <w:lvlJc w:val="left"/>
      <w:pPr>
        <w:ind w:left="219" w:hanging="85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E5EAD8CE">
      <w:numFmt w:val="bullet"/>
      <w:lvlText w:val="•"/>
      <w:lvlJc w:val="left"/>
      <w:pPr>
        <w:ind w:left="1178" w:hanging="850"/>
      </w:pPr>
      <w:rPr>
        <w:rFonts w:hint="default"/>
        <w:lang w:val="ru-RU" w:eastAsia="en-US" w:bidi="ar-SA"/>
      </w:rPr>
    </w:lvl>
    <w:lvl w:ilvl="2" w:tplc="FC7A5DAC">
      <w:numFmt w:val="bullet"/>
      <w:lvlText w:val="•"/>
      <w:lvlJc w:val="left"/>
      <w:pPr>
        <w:ind w:left="2136" w:hanging="850"/>
      </w:pPr>
      <w:rPr>
        <w:rFonts w:hint="default"/>
        <w:lang w:val="ru-RU" w:eastAsia="en-US" w:bidi="ar-SA"/>
      </w:rPr>
    </w:lvl>
    <w:lvl w:ilvl="3" w:tplc="220C758C">
      <w:numFmt w:val="bullet"/>
      <w:lvlText w:val="•"/>
      <w:lvlJc w:val="left"/>
      <w:pPr>
        <w:ind w:left="3095" w:hanging="850"/>
      </w:pPr>
      <w:rPr>
        <w:rFonts w:hint="default"/>
        <w:lang w:val="ru-RU" w:eastAsia="en-US" w:bidi="ar-SA"/>
      </w:rPr>
    </w:lvl>
    <w:lvl w:ilvl="4" w:tplc="1CE6E606">
      <w:numFmt w:val="bullet"/>
      <w:lvlText w:val="•"/>
      <w:lvlJc w:val="left"/>
      <w:pPr>
        <w:ind w:left="4053" w:hanging="850"/>
      </w:pPr>
      <w:rPr>
        <w:rFonts w:hint="default"/>
        <w:lang w:val="ru-RU" w:eastAsia="en-US" w:bidi="ar-SA"/>
      </w:rPr>
    </w:lvl>
    <w:lvl w:ilvl="5" w:tplc="0354F592">
      <w:numFmt w:val="bullet"/>
      <w:lvlText w:val="•"/>
      <w:lvlJc w:val="left"/>
      <w:pPr>
        <w:ind w:left="5012" w:hanging="850"/>
      </w:pPr>
      <w:rPr>
        <w:rFonts w:hint="default"/>
        <w:lang w:val="ru-RU" w:eastAsia="en-US" w:bidi="ar-SA"/>
      </w:rPr>
    </w:lvl>
    <w:lvl w:ilvl="6" w:tplc="7CFE7942">
      <w:numFmt w:val="bullet"/>
      <w:lvlText w:val="•"/>
      <w:lvlJc w:val="left"/>
      <w:pPr>
        <w:ind w:left="5970" w:hanging="850"/>
      </w:pPr>
      <w:rPr>
        <w:rFonts w:hint="default"/>
        <w:lang w:val="ru-RU" w:eastAsia="en-US" w:bidi="ar-SA"/>
      </w:rPr>
    </w:lvl>
    <w:lvl w:ilvl="7" w:tplc="5E74E852">
      <w:numFmt w:val="bullet"/>
      <w:lvlText w:val="•"/>
      <w:lvlJc w:val="left"/>
      <w:pPr>
        <w:ind w:left="6928" w:hanging="850"/>
      </w:pPr>
      <w:rPr>
        <w:rFonts w:hint="default"/>
        <w:lang w:val="ru-RU" w:eastAsia="en-US" w:bidi="ar-SA"/>
      </w:rPr>
    </w:lvl>
    <w:lvl w:ilvl="8" w:tplc="22522FA4">
      <w:numFmt w:val="bullet"/>
      <w:lvlText w:val="•"/>
      <w:lvlJc w:val="left"/>
      <w:pPr>
        <w:ind w:left="7887" w:hanging="850"/>
      </w:pPr>
      <w:rPr>
        <w:rFonts w:hint="default"/>
        <w:lang w:val="ru-RU" w:eastAsia="en-US" w:bidi="ar-SA"/>
      </w:rPr>
    </w:lvl>
  </w:abstractNum>
  <w:abstractNum w:abstractNumId="14">
    <w:nsid w:val="44692630"/>
    <w:multiLevelType w:val="hybridMultilevel"/>
    <w:tmpl w:val="9676A954"/>
    <w:lvl w:ilvl="0" w:tplc="9626ABE8">
      <w:numFmt w:val="bullet"/>
      <w:lvlText w:val=""/>
      <w:lvlJc w:val="left"/>
      <w:pPr>
        <w:ind w:left="363" w:hanging="850"/>
      </w:pPr>
      <w:rPr>
        <w:rFonts w:ascii="Symbol" w:eastAsia="Symbol" w:hAnsi="Symbol" w:cs="Symbol" w:hint="default"/>
        <w:w w:val="100"/>
        <w:sz w:val="32"/>
        <w:szCs w:val="32"/>
        <w:lang w:val="ru-RU" w:eastAsia="en-US" w:bidi="ar-SA"/>
      </w:rPr>
    </w:lvl>
    <w:lvl w:ilvl="1" w:tplc="60C25F5E">
      <w:numFmt w:val="bullet"/>
      <w:lvlText w:val="•"/>
      <w:lvlJc w:val="left"/>
      <w:pPr>
        <w:ind w:left="219" w:hanging="355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  <w:lang w:val="ru-RU" w:eastAsia="en-US" w:bidi="ar-SA"/>
      </w:rPr>
    </w:lvl>
    <w:lvl w:ilvl="2" w:tplc="F0C69E4E">
      <w:numFmt w:val="bullet"/>
      <w:lvlText w:val="•"/>
      <w:lvlJc w:val="left"/>
      <w:pPr>
        <w:ind w:left="1409" w:hanging="355"/>
      </w:pPr>
      <w:rPr>
        <w:rFonts w:hint="default"/>
        <w:lang w:val="ru-RU" w:eastAsia="en-US" w:bidi="ar-SA"/>
      </w:rPr>
    </w:lvl>
    <w:lvl w:ilvl="3" w:tplc="83027ADC">
      <w:numFmt w:val="bullet"/>
      <w:lvlText w:val="•"/>
      <w:lvlJc w:val="left"/>
      <w:pPr>
        <w:ind w:left="2458" w:hanging="355"/>
      </w:pPr>
      <w:rPr>
        <w:rFonts w:hint="default"/>
        <w:lang w:val="ru-RU" w:eastAsia="en-US" w:bidi="ar-SA"/>
      </w:rPr>
    </w:lvl>
    <w:lvl w:ilvl="4" w:tplc="E7CC031E">
      <w:numFmt w:val="bullet"/>
      <w:lvlText w:val="•"/>
      <w:lvlJc w:val="left"/>
      <w:pPr>
        <w:ind w:left="3508" w:hanging="355"/>
      </w:pPr>
      <w:rPr>
        <w:rFonts w:hint="default"/>
        <w:lang w:val="ru-RU" w:eastAsia="en-US" w:bidi="ar-SA"/>
      </w:rPr>
    </w:lvl>
    <w:lvl w:ilvl="5" w:tplc="D9006854">
      <w:numFmt w:val="bullet"/>
      <w:lvlText w:val="•"/>
      <w:lvlJc w:val="left"/>
      <w:pPr>
        <w:ind w:left="4557" w:hanging="355"/>
      </w:pPr>
      <w:rPr>
        <w:rFonts w:hint="default"/>
        <w:lang w:val="ru-RU" w:eastAsia="en-US" w:bidi="ar-SA"/>
      </w:rPr>
    </w:lvl>
    <w:lvl w:ilvl="6" w:tplc="DE367FBE">
      <w:numFmt w:val="bullet"/>
      <w:lvlText w:val="•"/>
      <w:lvlJc w:val="left"/>
      <w:pPr>
        <w:ind w:left="5606" w:hanging="355"/>
      </w:pPr>
      <w:rPr>
        <w:rFonts w:hint="default"/>
        <w:lang w:val="ru-RU" w:eastAsia="en-US" w:bidi="ar-SA"/>
      </w:rPr>
    </w:lvl>
    <w:lvl w:ilvl="7" w:tplc="FF283490">
      <w:numFmt w:val="bullet"/>
      <w:lvlText w:val="•"/>
      <w:lvlJc w:val="left"/>
      <w:pPr>
        <w:ind w:left="6656" w:hanging="355"/>
      </w:pPr>
      <w:rPr>
        <w:rFonts w:hint="default"/>
        <w:lang w:val="ru-RU" w:eastAsia="en-US" w:bidi="ar-SA"/>
      </w:rPr>
    </w:lvl>
    <w:lvl w:ilvl="8" w:tplc="CBF88778">
      <w:numFmt w:val="bullet"/>
      <w:lvlText w:val="•"/>
      <w:lvlJc w:val="left"/>
      <w:pPr>
        <w:ind w:left="7705" w:hanging="355"/>
      </w:pPr>
      <w:rPr>
        <w:rFonts w:hint="default"/>
        <w:lang w:val="ru-RU" w:eastAsia="en-US" w:bidi="ar-SA"/>
      </w:rPr>
    </w:lvl>
  </w:abstractNum>
  <w:abstractNum w:abstractNumId="15">
    <w:nsid w:val="47F42B34"/>
    <w:multiLevelType w:val="hybridMultilevel"/>
    <w:tmpl w:val="35B25940"/>
    <w:lvl w:ilvl="0" w:tplc="5E08B3EE">
      <w:start w:val="12"/>
      <w:numFmt w:val="decimal"/>
      <w:lvlText w:val="%1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344EE8C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FC80688C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4512554E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0CD2366C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415013FC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F5127C66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C944CD1E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B5169F40">
      <w:numFmt w:val="bullet"/>
      <w:lvlText w:val="•"/>
      <w:lvlJc w:val="left"/>
      <w:pPr>
        <w:ind w:left="8439" w:hanging="360"/>
      </w:pPr>
      <w:rPr>
        <w:rFonts w:hint="default"/>
        <w:lang w:val="ru-RU" w:eastAsia="en-US" w:bidi="ar-SA"/>
      </w:rPr>
    </w:lvl>
  </w:abstractNum>
  <w:abstractNum w:abstractNumId="16">
    <w:nsid w:val="4AAC7CFE"/>
    <w:multiLevelType w:val="hybridMultilevel"/>
    <w:tmpl w:val="BE6850BA"/>
    <w:lvl w:ilvl="0" w:tplc="81A2BC76">
      <w:numFmt w:val="bullet"/>
      <w:lvlText w:val="–"/>
      <w:lvlJc w:val="left"/>
      <w:pPr>
        <w:ind w:left="100" w:hanging="466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97120FAC">
      <w:numFmt w:val="bullet"/>
      <w:lvlText w:val="•"/>
      <w:lvlJc w:val="left"/>
      <w:pPr>
        <w:ind w:left="370" w:hanging="466"/>
      </w:pPr>
      <w:rPr>
        <w:rFonts w:hint="default"/>
        <w:lang w:val="ru-RU" w:eastAsia="en-US" w:bidi="ar-SA"/>
      </w:rPr>
    </w:lvl>
    <w:lvl w:ilvl="2" w:tplc="825A50DA">
      <w:numFmt w:val="bullet"/>
      <w:lvlText w:val="•"/>
      <w:lvlJc w:val="left"/>
      <w:pPr>
        <w:ind w:left="640" w:hanging="466"/>
      </w:pPr>
      <w:rPr>
        <w:rFonts w:hint="default"/>
        <w:lang w:val="ru-RU" w:eastAsia="en-US" w:bidi="ar-SA"/>
      </w:rPr>
    </w:lvl>
    <w:lvl w:ilvl="3" w:tplc="22E0687A">
      <w:numFmt w:val="bullet"/>
      <w:lvlText w:val="•"/>
      <w:lvlJc w:val="left"/>
      <w:pPr>
        <w:ind w:left="910" w:hanging="466"/>
      </w:pPr>
      <w:rPr>
        <w:rFonts w:hint="default"/>
        <w:lang w:val="ru-RU" w:eastAsia="en-US" w:bidi="ar-SA"/>
      </w:rPr>
    </w:lvl>
    <w:lvl w:ilvl="4" w:tplc="7DFED70E">
      <w:numFmt w:val="bullet"/>
      <w:lvlText w:val="•"/>
      <w:lvlJc w:val="left"/>
      <w:pPr>
        <w:ind w:left="1181" w:hanging="466"/>
      </w:pPr>
      <w:rPr>
        <w:rFonts w:hint="default"/>
        <w:lang w:val="ru-RU" w:eastAsia="en-US" w:bidi="ar-SA"/>
      </w:rPr>
    </w:lvl>
    <w:lvl w:ilvl="5" w:tplc="D1044076">
      <w:numFmt w:val="bullet"/>
      <w:lvlText w:val="•"/>
      <w:lvlJc w:val="left"/>
      <w:pPr>
        <w:ind w:left="1451" w:hanging="466"/>
      </w:pPr>
      <w:rPr>
        <w:rFonts w:hint="default"/>
        <w:lang w:val="ru-RU" w:eastAsia="en-US" w:bidi="ar-SA"/>
      </w:rPr>
    </w:lvl>
    <w:lvl w:ilvl="6" w:tplc="490A687E">
      <w:numFmt w:val="bullet"/>
      <w:lvlText w:val="•"/>
      <w:lvlJc w:val="left"/>
      <w:pPr>
        <w:ind w:left="1721" w:hanging="466"/>
      </w:pPr>
      <w:rPr>
        <w:rFonts w:hint="default"/>
        <w:lang w:val="ru-RU" w:eastAsia="en-US" w:bidi="ar-SA"/>
      </w:rPr>
    </w:lvl>
    <w:lvl w:ilvl="7" w:tplc="1C56600E">
      <w:numFmt w:val="bullet"/>
      <w:lvlText w:val="•"/>
      <w:lvlJc w:val="left"/>
      <w:pPr>
        <w:ind w:left="1992" w:hanging="466"/>
      </w:pPr>
      <w:rPr>
        <w:rFonts w:hint="default"/>
        <w:lang w:val="ru-RU" w:eastAsia="en-US" w:bidi="ar-SA"/>
      </w:rPr>
    </w:lvl>
    <w:lvl w:ilvl="8" w:tplc="4E94F1C2">
      <w:numFmt w:val="bullet"/>
      <w:lvlText w:val="•"/>
      <w:lvlJc w:val="left"/>
      <w:pPr>
        <w:ind w:left="2262" w:hanging="466"/>
      </w:pPr>
      <w:rPr>
        <w:rFonts w:hint="default"/>
        <w:lang w:val="ru-RU" w:eastAsia="en-US" w:bidi="ar-SA"/>
      </w:rPr>
    </w:lvl>
  </w:abstractNum>
  <w:abstractNum w:abstractNumId="17">
    <w:nsid w:val="4C6D2D37"/>
    <w:multiLevelType w:val="multilevel"/>
    <w:tmpl w:val="22185E9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0674303"/>
    <w:multiLevelType w:val="hybridMultilevel"/>
    <w:tmpl w:val="183E4C16"/>
    <w:lvl w:ilvl="0" w:tplc="4B9273B6">
      <w:start w:val="39"/>
      <w:numFmt w:val="decimal"/>
      <w:lvlText w:val="%1."/>
      <w:lvlJc w:val="left"/>
      <w:pPr>
        <w:ind w:left="130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0E2FA7C">
      <w:numFmt w:val="bullet"/>
      <w:lvlText w:val="•"/>
      <w:lvlJc w:val="left"/>
      <w:pPr>
        <w:ind w:left="2150" w:hanging="360"/>
      </w:pPr>
      <w:rPr>
        <w:rFonts w:hint="default"/>
        <w:lang w:val="ru-RU" w:eastAsia="en-US" w:bidi="ar-SA"/>
      </w:rPr>
    </w:lvl>
    <w:lvl w:ilvl="2" w:tplc="1C2E823A">
      <w:numFmt w:val="bullet"/>
      <w:lvlText w:val="•"/>
      <w:lvlJc w:val="left"/>
      <w:pPr>
        <w:ind w:left="3000" w:hanging="360"/>
      </w:pPr>
      <w:rPr>
        <w:rFonts w:hint="default"/>
        <w:lang w:val="ru-RU" w:eastAsia="en-US" w:bidi="ar-SA"/>
      </w:rPr>
    </w:lvl>
    <w:lvl w:ilvl="3" w:tplc="6B622486">
      <w:numFmt w:val="bullet"/>
      <w:lvlText w:val="•"/>
      <w:lvlJc w:val="left"/>
      <w:pPr>
        <w:ind w:left="3851" w:hanging="360"/>
      </w:pPr>
      <w:rPr>
        <w:rFonts w:hint="default"/>
        <w:lang w:val="ru-RU" w:eastAsia="en-US" w:bidi="ar-SA"/>
      </w:rPr>
    </w:lvl>
    <w:lvl w:ilvl="4" w:tplc="79D8D042">
      <w:numFmt w:val="bullet"/>
      <w:lvlText w:val="•"/>
      <w:lvlJc w:val="left"/>
      <w:pPr>
        <w:ind w:left="4701" w:hanging="360"/>
      </w:pPr>
      <w:rPr>
        <w:rFonts w:hint="default"/>
        <w:lang w:val="ru-RU" w:eastAsia="en-US" w:bidi="ar-SA"/>
      </w:rPr>
    </w:lvl>
    <w:lvl w:ilvl="5" w:tplc="FA9E01DE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E9B68926">
      <w:numFmt w:val="bullet"/>
      <w:lvlText w:val="•"/>
      <w:lvlJc w:val="left"/>
      <w:pPr>
        <w:ind w:left="6402" w:hanging="360"/>
      </w:pPr>
      <w:rPr>
        <w:rFonts w:hint="default"/>
        <w:lang w:val="ru-RU" w:eastAsia="en-US" w:bidi="ar-SA"/>
      </w:rPr>
    </w:lvl>
    <w:lvl w:ilvl="7" w:tplc="1D084600">
      <w:numFmt w:val="bullet"/>
      <w:lvlText w:val="•"/>
      <w:lvlJc w:val="left"/>
      <w:pPr>
        <w:ind w:left="7252" w:hanging="360"/>
      </w:pPr>
      <w:rPr>
        <w:rFonts w:hint="default"/>
        <w:lang w:val="ru-RU" w:eastAsia="en-US" w:bidi="ar-SA"/>
      </w:rPr>
    </w:lvl>
    <w:lvl w:ilvl="8" w:tplc="EFF05526">
      <w:numFmt w:val="bullet"/>
      <w:lvlText w:val="•"/>
      <w:lvlJc w:val="left"/>
      <w:pPr>
        <w:ind w:left="8103" w:hanging="360"/>
      </w:pPr>
      <w:rPr>
        <w:rFonts w:hint="default"/>
        <w:lang w:val="ru-RU" w:eastAsia="en-US" w:bidi="ar-SA"/>
      </w:rPr>
    </w:lvl>
  </w:abstractNum>
  <w:abstractNum w:abstractNumId="19">
    <w:nsid w:val="54C71C83"/>
    <w:multiLevelType w:val="hybridMultilevel"/>
    <w:tmpl w:val="1548CFF6"/>
    <w:lvl w:ilvl="0" w:tplc="C30C2ACE">
      <w:numFmt w:val="bullet"/>
      <w:lvlText w:val="•"/>
      <w:lvlJc w:val="left"/>
      <w:pPr>
        <w:ind w:left="1636" w:hanging="697"/>
      </w:pPr>
      <w:rPr>
        <w:rFonts w:ascii="Times New Roman" w:eastAsia="Times New Roman" w:hAnsi="Times New Roman" w:cs="Times New Roman" w:hint="default"/>
        <w:i/>
        <w:iCs/>
        <w:w w:val="100"/>
        <w:sz w:val="32"/>
        <w:szCs w:val="32"/>
        <w:lang w:val="ru-RU" w:eastAsia="en-US" w:bidi="ar-SA"/>
      </w:rPr>
    </w:lvl>
    <w:lvl w:ilvl="1" w:tplc="9ECA2914">
      <w:numFmt w:val="bullet"/>
      <w:lvlText w:val="•"/>
      <w:lvlJc w:val="left"/>
      <w:pPr>
        <w:ind w:left="2456" w:hanging="697"/>
      </w:pPr>
      <w:rPr>
        <w:rFonts w:hint="default"/>
        <w:lang w:val="ru-RU" w:eastAsia="en-US" w:bidi="ar-SA"/>
      </w:rPr>
    </w:lvl>
    <w:lvl w:ilvl="2" w:tplc="4C1A155E">
      <w:numFmt w:val="bullet"/>
      <w:lvlText w:val="•"/>
      <w:lvlJc w:val="left"/>
      <w:pPr>
        <w:ind w:left="3272" w:hanging="697"/>
      </w:pPr>
      <w:rPr>
        <w:rFonts w:hint="default"/>
        <w:lang w:val="ru-RU" w:eastAsia="en-US" w:bidi="ar-SA"/>
      </w:rPr>
    </w:lvl>
    <w:lvl w:ilvl="3" w:tplc="FBE88D84">
      <w:numFmt w:val="bullet"/>
      <w:lvlText w:val="•"/>
      <w:lvlJc w:val="left"/>
      <w:pPr>
        <w:ind w:left="4089" w:hanging="697"/>
      </w:pPr>
      <w:rPr>
        <w:rFonts w:hint="default"/>
        <w:lang w:val="ru-RU" w:eastAsia="en-US" w:bidi="ar-SA"/>
      </w:rPr>
    </w:lvl>
    <w:lvl w:ilvl="4" w:tplc="AB82296E">
      <w:numFmt w:val="bullet"/>
      <w:lvlText w:val="•"/>
      <w:lvlJc w:val="left"/>
      <w:pPr>
        <w:ind w:left="4905" w:hanging="697"/>
      </w:pPr>
      <w:rPr>
        <w:rFonts w:hint="default"/>
        <w:lang w:val="ru-RU" w:eastAsia="en-US" w:bidi="ar-SA"/>
      </w:rPr>
    </w:lvl>
    <w:lvl w:ilvl="5" w:tplc="CAA22040">
      <w:numFmt w:val="bullet"/>
      <w:lvlText w:val="•"/>
      <w:lvlJc w:val="left"/>
      <w:pPr>
        <w:ind w:left="5722" w:hanging="697"/>
      </w:pPr>
      <w:rPr>
        <w:rFonts w:hint="default"/>
        <w:lang w:val="ru-RU" w:eastAsia="en-US" w:bidi="ar-SA"/>
      </w:rPr>
    </w:lvl>
    <w:lvl w:ilvl="6" w:tplc="881C3178">
      <w:numFmt w:val="bullet"/>
      <w:lvlText w:val="•"/>
      <w:lvlJc w:val="left"/>
      <w:pPr>
        <w:ind w:left="6538" w:hanging="697"/>
      </w:pPr>
      <w:rPr>
        <w:rFonts w:hint="default"/>
        <w:lang w:val="ru-RU" w:eastAsia="en-US" w:bidi="ar-SA"/>
      </w:rPr>
    </w:lvl>
    <w:lvl w:ilvl="7" w:tplc="565676B0">
      <w:numFmt w:val="bullet"/>
      <w:lvlText w:val="•"/>
      <w:lvlJc w:val="left"/>
      <w:pPr>
        <w:ind w:left="7354" w:hanging="697"/>
      </w:pPr>
      <w:rPr>
        <w:rFonts w:hint="default"/>
        <w:lang w:val="ru-RU" w:eastAsia="en-US" w:bidi="ar-SA"/>
      </w:rPr>
    </w:lvl>
    <w:lvl w:ilvl="8" w:tplc="A92467C0">
      <w:numFmt w:val="bullet"/>
      <w:lvlText w:val="•"/>
      <w:lvlJc w:val="left"/>
      <w:pPr>
        <w:ind w:left="8171" w:hanging="697"/>
      </w:pPr>
      <w:rPr>
        <w:rFonts w:hint="default"/>
        <w:lang w:val="ru-RU" w:eastAsia="en-US" w:bidi="ar-SA"/>
      </w:rPr>
    </w:lvl>
  </w:abstractNum>
  <w:abstractNum w:abstractNumId="20">
    <w:nsid w:val="5CFF70EB"/>
    <w:multiLevelType w:val="hybridMultilevel"/>
    <w:tmpl w:val="6842179E"/>
    <w:lvl w:ilvl="0" w:tplc="645221D8">
      <w:start w:val="19"/>
      <w:numFmt w:val="decimal"/>
      <w:lvlText w:val="%1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648F68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F61C4FBE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B552843E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D27C8DA6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8C5897A0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3EFEEEC8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360AAEBC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F4FE7B16">
      <w:numFmt w:val="bullet"/>
      <w:lvlText w:val="•"/>
      <w:lvlJc w:val="left"/>
      <w:pPr>
        <w:ind w:left="8439" w:hanging="360"/>
      </w:pPr>
      <w:rPr>
        <w:rFonts w:hint="default"/>
        <w:lang w:val="ru-RU" w:eastAsia="en-US" w:bidi="ar-SA"/>
      </w:rPr>
    </w:lvl>
  </w:abstractNum>
  <w:abstractNum w:abstractNumId="21">
    <w:nsid w:val="5FC720DD"/>
    <w:multiLevelType w:val="hybridMultilevel"/>
    <w:tmpl w:val="F00ED6F4"/>
    <w:lvl w:ilvl="0" w:tplc="00E47342">
      <w:start w:val="1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A02C8C8">
      <w:numFmt w:val="bullet"/>
      <w:lvlText w:val="•"/>
      <w:lvlJc w:val="left"/>
      <w:pPr>
        <w:ind w:left="2204" w:hanging="360"/>
      </w:pPr>
      <w:rPr>
        <w:rFonts w:hint="default"/>
        <w:lang w:val="ru-RU" w:eastAsia="en-US" w:bidi="ar-SA"/>
      </w:rPr>
    </w:lvl>
    <w:lvl w:ilvl="2" w:tplc="3F0860F8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3" w:tplc="A2867F56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851E6CB8">
      <w:numFmt w:val="bullet"/>
      <w:lvlText w:val="•"/>
      <w:lvlJc w:val="left"/>
      <w:pPr>
        <w:ind w:left="4737" w:hanging="360"/>
      </w:pPr>
      <w:rPr>
        <w:rFonts w:hint="default"/>
        <w:lang w:val="ru-RU" w:eastAsia="en-US" w:bidi="ar-SA"/>
      </w:rPr>
    </w:lvl>
    <w:lvl w:ilvl="5" w:tplc="5D9A7B26">
      <w:numFmt w:val="bullet"/>
      <w:lvlText w:val="•"/>
      <w:lvlJc w:val="left"/>
      <w:pPr>
        <w:ind w:left="5582" w:hanging="360"/>
      </w:pPr>
      <w:rPr>
        <w:rFonts w:hint="default"/>
        <w:lang w:val="ru-RU" w:eastAsia="en-US" w:bidi="ar-SA"/>
      </w:rPr>
    </w:lvl>
    <w:lvl w:ilvl="6" w:tplc="DDF45C9C">
      <w:numFmt w:val="bullet"/>
      <w:lvlText w:val="•"/>
      <w:lvlJc w:val="left"/>
      <w:pPr>
        <w:ind w:left="6426" w:hanging="360"/>
      </w:pPr>
      <w:rPr>
        <w:rFonts w:hint="default"/>
        <w:lang w:val="ru-RU" w:eastAsia="en-US" w:bidi="ar-SA"/>
      </w:rPr>
    </w:lvl>
    <w:lvl w:ilvl="7" w:tplc="371CAF76">
      <w:numFmt w:val="bullet"/>
      <w:lvlText w:val="•"/>
      <w:lvlJc w:val="left"/>
      <w:pPr>
        <w:ind w:left="7270" w:hanging="360"/>
      </w:pPr>
      <w:rPr>
        <w:rFonts w:hint="default"/>
        <w:lang w:val="ru-RU" w:eastAsia="en-US" w:bidi="ar-SA"/>
      </w:rPr>
    </w:lvl>
    <w:lvl w:ilvl="8" w:tplc="C154443C">
      <w:numFmt w:val="bullet"/>
      <w:lvlText w:val="•"/>
      <w:lvlJc w:val="left"/>
      <w:pPr>
        <w:ind w:left="8115" w:hanging="360"/>
      </w:pPr>
      <w:rPr>
        <w:rFonts w:hint="default"/>
        <w:lang w:val="ru-RU" w:eastAsia="en-US" w:bidi="ar-SA"/>
      </w:rPr>
    </w:lvl>
  </w:abstractNum>
  <w:abstractNum w:abstractNumId="22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EC1D85"/>
    <w:multiLevelType w:val="hybridMultilevel"/>
    <w:tmpl w:val="69B6E308"/>
    <w:lvl w:ilvl="0" w:tplc="62048886">
      <w:numFmt w:val="bullet"/>
      <w:lvlText w:val=""/>
      <w:lvlJc w:val="left"/>
      <w:pPr>
        <w:ind w:left="1020" w:hanging="360"/>
      </w:pPr>
      <w:rPr>
        <w:rFonts w:ascii="Symbol" w:eastAsia="Symbol" w:hAnsi="Symbol" w:cs="Symbol" w:hint="default"/>
        <w:color w:val="FF0000"/>
        <w:w w:val="99"/>
        <w:sz w:val="28"/>
        <w:szCs w:val="28"/>
        <w:lang w:val="ru-RU" w:eastAsia="en-US" w:bidi="ar-SA"/>
      </w:rPr>
    </w:lvl>
    <w:lvl w:ilvl="1" w:tplc="EC9829DA">
      <w:numFmt w:val="bullet"/>
      <w:lvlText w:val="•"/>
      <w:lvlJc w:val="left"/>
      <w:pPr>
        <w:ind w:left="1938" w:hanging="360"/>
      </w:pPr>
      <w:rPr>
        <w:rFonts w:hint="default"/>
        <w:lang w:val="ru-RU" w:eastAsia="en-US" w:bidi="ar-SA"/>
      </w:rPr>
    </w:lvl>
    <w:lvl w:ilvl="2" w:tplc="E0746E3E"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  <w:lvl w:ilvl="3" w:tplc="A2D08D06">
      <w:numFmt w:val="bullet"/>
      <w:lvlText w:val="•"/>
      <w:lvlJc w:val="left"/>
      <w:pPr>
        <w:ind w:left="3775" w:hanging="360"/>
      </w:pPr>
      <w:rPr>
        <w:rFonts w:hint="default"/>
        <w:lang w:val="ru-RU" w:eastAsia="en-US" w:bidi="ar-SA"/>
      </w:rPr>
    </w:lvl>
    <w:lvl w:ilvl="4" w:tplc="7FB6DA24">
      <w:numFmt w:val="bullet"/>
      <w:lvlText w:val="•"/>
      <w:lvlJc w:val="left"/>
      <w:pPr>
        <w:ind w:left="4693" w:hanging="360"/>
      </w:pPr>
      <w:rPr>
        <w:rFonts w:hint="default"/>
        <w:lang w:val="ru-RU" w:eastAsia="en-US" w:bidi="ar-SA"/>
      </w:rPr>
    </w:lvl>
    <w:lvl w:ilvl="5" w:tplc="25EC2DDE">
      <w:numFmt w:val="bullet"/>
      <w:lvlText w:val="•"/>
      <w:lvlJc w:val="left"/>
      <w:pPr>
        <w:ind w:left="5612" w:hanging="360"/>
      </w:pPr>
      <w:rPr>
        <w:rFonts w:hint="default"/>
        <w:lang w:val="ru-RU" w:eastAsia="en-US" w:bidi="ar-SA"/>
      </w:rPr>
    </w:lvl>
    <w:lvl w:ilvl="6" w:tplc="027E0282">
      <w:numFmt w:val="bullet"/>
      <w:lvlText w:val="•"/>
      <w:lvlJc w:val="left"/>
      <w:pPr>
        <w:ind w:left="6530" w:hanging="360"/>
      </w:pPr>
      <w:rPr>
        <w:rFonts w:hint="default"/>
        <w:lang w:val="ru-RU" w:eastAsia="en-US" w:bidi="ar-SA"/>
      </w:rPr>
    </w:lvl>
    <w:lvl w:ilvl="7" w:tplc="92BE11C2">
      <w:numFmt w:val="bullet"/>
      <w:lvlText w:val="•"/>
      <w:lvlJc w:val="left"/>
      <w:pPr>
        <w:ind w:left="7448" w:hanging="360"/>
      </w:pPr>
      <w:rPr>
        <w:rFonts w:hint="default"/>
        <w:lang w:val="ru-RU" w:eastAsia="en-US" w:bidi="ar-SA"/>
      </w:rPr>
    </w:lvl>
    <w:lvl w:ilvl="8" w:tplc="93B05C46">
      <w:numFmt w:val="bullet"/>
      <w:lvlText w:val="•"/>
      <w:lvlJc w:val="left"/>
      <w:pPr>
        <w:ind w:left="8367" w:hanging="360"/>
      </w:pPr>
      <w:rPr>
        <w:rFonts w:hint="default"/>
        <w:lang w:val="ru-RU" w:eastAsia="en-US" w:bidi="ar-SA"/>
      </w:rPr>
    </w:lvl>
  </w:abstractNum>
  <w:abstractNum w:abstractNumId="24">
    <w:nsid w:val="674C12E4"/>
    <w:multiLevelType w:val="hybridMultilevel"/>
    <w:tmpl w:val="F156F4C0"/>
    <w:lvl w:ilvl="0" w:tplc="003412BE">
      <w:start w:val="1"/>
      <w:numFmt w:val="decimal"/>
      <w:lvlText w:val="%1."/>
      <w:lvlJc w:val="left"/>
      <w:pPr>
        <w:ind w:left="299" w:hanging="663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6086657A">
      <w:start w:val="1"/>
      <w:numFmt w:val="decimal"/>
      <w:lvlText w:val="%2."/>
      <w:lvlJc w:val="left"/>
      <w:pPr>
        <w:ind w:left="1020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2" w:tplc="918E6F34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3" w:tplc="8662C874">
      <w:numFmt w:val="bullet"/>
      <w:lvlText w:val="•"/>
      <w:lvlJc w:val="left"/>
      <w:pPr>
        <w:ind w:left="3060" w:hanging="360"/>
      </w:pPr>
      <w:rPr>
        <w:rFonts w:hint="default"/>
        <w:lang w:val="ru-RU" w:eastAsia="en-US" w:bidi="ar-SA"/>
      </w:rPr>
    </w:lvl>
    <w:lvl w:ilvl="4" w:tplc="AA3660EE">
      <w:numFmt w:val="bullet"/>
      <w:lvlText w:val="•"/>
      <w:lvlJc w:val="left"/>
      <w:pPr>
        <w:ind w:left="4081" w:hanging="360"/>
      </w:pPr>
      <w:rPr>
        <w:rFonts w:hint="default"/>
        <w:lang w:val="ru-RU" w:eastAsia="en-US" w:bidi="ar-SA"/>
      </w:rPr>
    </w:lvl>
    <w:lvl w:ilvl="5" w:tplc="FAE6D272">
      <w:numFmt w:val="bullet"/>
      <w:lvlText w:val="•"/>
      <w:lvlJc w:val="left"/>
      <w:pPr>
        <w:ind w:left="5101" w:hanging="360"/>
      </w:pPr>
      <w:rPr>
        <w:rFonts w:hint="default"/>
        <w:lang w:val="ru-RU" w:eastAsia="en-US" w:bidi="ar-SA"/>
      </w:rPr>
    </w:lvl>
    <w:lvl w:ilvl="6" w:tplc="D8221292">
      <w:numFmt w:val="bullet"/>
      <w:lvlText w:val="•"/>
      <w:lvlJc w:val="left"/>
      <w:pPr>
        <w:ind w:left="6122" w:hanging="360"/>
      </w:pPr>
      <w:rPr>
        <w:rFonts w:hint="default"/>
        <w:lang w:val="ru-RU" w:eastAsia="en-US" w:bidi="ar-SA"/>
      </w:rPr>
    </w:lvl>
    <w:lvl w:ilvl="7" w:tplc="A7ECAF0E">
      <w:numFmt w:val="bullet"/>
      <w:lvlText w:val="•"/>
      <w:lvlJc w:val="left"/>
      <w:pPr>
        <w:ind w:left="7142" w:hanging="360"/>
      </w:pPr>
      <w:rPr>
        <w:rFonts w:hint="default"/>
        <w:lang w:val="ru-RU" w:eastAsia="en-US" w:bidi="ar-SA"/>
      </w:rPr>
    </w:lvl>
    <w:lvl w:ilvl="8" w:tplc="4F76EB0A">
      <w:numFmt w:val="bullet"/>
      <w:lvlText w:val="•"/>
      <w:lvlJc w:val="left"/>
      <w:pPr>
        <w:ind w:left="8163" w:hanging="360"/>
      </w:pPr>
      <w:rPr>
        <w:rFonts w:hint="default"/>
        <w:lang w:val="ru-RU" w:eastAsia="en-US" w:bidi="ar-SA"/>
      </w:rPr>
    </w:lvl>
  </w:abstractNum>
  <w:abstractNum w:abstractNumId="25">
    <w:nsid w:val="6B29590A"/>
    <w:multiLevelType w:val="multilevel"/>
    <w:tmpl w:val="90C209BE"/>
    <w:lvl w:ilvl="0">
      <w:start w:val="1"/>
      <w:numFmt w:val="decimal"/>
      <w:lvlText w:val="%1."/>
      <w:lvlJc w:val="left"/>
      <w:pPr>
        <w:ind w:left="1020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3" w:hanging="498"/>
        <w:jc w:val="righ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•"/>
      <w:lvlJc w:val="left"/>
      <w:pPr>
        <w:ind w:left="2049" w:hanging="49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18" w:hanging="4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88" w:hanging="4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57" w:hanging="4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26" w:hanging="4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6" w:hanging="4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5" w:hanging="498"/>
      </w:pPr>
      <w:rPr>
        <w:rFonts w:hint="default"/>
        <w:lang w:val="ru-RU" w:eastAsia="en-US" w:bidi="ar-SA"/>
      </w:rPr>
    </w:lvl>
  </w:abstractNum>
  <w:abstractNum w:abstractNumId="26">
    <w:nsid w:val="728C2F80"/>
    <w:multiLevelType w:val="hybridMultilevel"/>
    <w:tmpl w:val="0D865370"/>
    <w:lvl w:ilvl="0" w:tplc="5CAEEF36">
      <w:start w:val="1"/>
      <w:numFmt w:val="decimal"/>
      <w:lvlText w:val="%1."/>
      <w:lvlJc w:val="left"/>
      <w:pPr>
        <w:ind w:left="138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E1A0AA8">
      <w:numFmt w:val="bullet"/>
      <w:lvlText w:val="•"/>
      <w:lvlJc w:val="left"/>
      <w:pPr>
        <w:ind w:left="2262" w:hanging="360"/>
      </w:pPr>
      <w:rPr>
        <w:rFonts w:hint="default"/>
        <w:lang w:val="ru-RU" w:eastAsia="en-US" w:bidi="ar-SA"/>
      </w:rPr>
    </w:lvl>
    <w:lvl w:ilvl="2" w:tplc="213C6DC2">
      <w:numFmt w:val="bullet"/>
      <w:lvlText w:val="•"/>
      <w:lvlJc w:val="left"/>
      <w:pPr>
        <w:ind w:left="3144" w:hanging="360"/>
      </w:pPr>
      <w:rPr>
        <w:rFonts w:hint="default"/>
        <w:lang w:val="ru-RU" w:eastAsia="en-US" w:bidi="ar-SA"/>
      </w:rPr>
    </w:lvl>
    <w:lvl w:ilvl="3" w:tplc="0526BD70">
      <w:numFmt w:val="bullet"/>
      <w:lvlText w:val="•"/>
      <w:lvlJc w:val="left"/>
      <w:pPr>
        <w:ind w:left="4027" w:hanging="360"/>
      </w:pPr>
      <w:rPr>
        <w:rFonts w:hint="default"/>
        <w:lang w:val="ru-RU" w:eastAsia="en-US" w:bidi="ar-SA"/>
      </w:rPr>
    </w:lvl>
    <w:lvl w:ilvl="4" w:tplc="156E7EB8">
      <w:numFmt w:val="bullet"/>
      <w:lvlText w:val="•"/>
      <w:lvlJc w:val="left"/>
      <w:pPr>
        <w:ind w:left="4909" w:hanging="360"/>
      </w:pPr>
      <w:rPr>
        <w:rFonts w:hint="default"/>
        <w:lang w:val="ru-RU" w:eastAsia="en-US" w:bidi="ar-SA"/>
      </w:rPr>
    </w:lvl>
    <w:lvl w:ilvl="5" w:tplc="ED185B82">
      <w:numFmt w:val="bullet"/>
      <w:lvlText w:val="•"/>
      <w:lvlJc w:val="left"/>
      <w:pPr>
        <w:ind w:left="5792" w:hanging="360"/>
      </w:pPr>
      <w:rPr>
        <w:rFonts w:hint="default"/>
        <w:lang w:val="ru-RU" w:eastAsia="en-US" w:bidi="ar-SA"/>
      </w:rPr>
    </w:lvl>
    <w:lvl w:ilvl="6" w:tplc="102CE366">
      <w:numFmt w:val="bullet"/>
      <w:lvlText w:val="•"/>
      <w:lvlJc w:val="left"/>
      <w:pPr>
        <w:ind w:left="6674" w:hanging="360"/>
      </w:pPr>
      <w:rPr>
        <w:rFonts w:hint="default"/>
        <w:lang w:val="ru-RU" w:eastAsia="en-US" w:bidi="ar-SA"/>
      </w:rPr>
    </w:lvl>
    <w:lvl w:ilvl="7" w:tplc="867CE932">
      <w:numFmt w:val="bullet"/>
      <w:lvlText w:val="•"/>
      <w:lvlJc w:val="left"/>
      <w:pPr>
        <w:ind w:left="7556" w:hanging="360"/>
      </w:pPr>
      <w:rPr>
        <w:rFonts w:hint="default"/>
        <w:lang w:val="ru-RU" w:eastAsia="en-US" w:bidi="ar-SA"/>
      </w:rPr>
    </w:lvl>
    <w:lvl w:ilvl="8" w:tplc="BD62D2A8">
      <w:numFmt w:val="bullet"/>
      <w:lvlText w:val="•"/>
      <w:lvlJc w:val="left"/>
      <w:pPr>
        <w:ind w:left="8439" w:hanging="360"/>
      </w:pPr>
      <w:rPr>
        <w:rFonts w:hint="default"/>
        <w:lang w:val="ru-RU" w:eastAsia="en-US" w:bidi="ar-SA"/>
      </w:rPr>
    </w:lvl>
  </w:abstractNum>
  <w:abstractNum w:abstractNumId="27">
    <w:nsid w:val="73FB371C"/>
    <w:multiLevelType w:val="multilevel"/>
    <w:tmpl w:val="11B6D1E2"/>
    <w:lvl w:ilvl="0">
      <w:start w:val="1"/>
      <w:numFmt w:val="decimal"/>
      <w:lvlText w:val="%1."/>
      <w:lvlJc w:val="left"/>
      <w:pPr>
        <w:ind w:left="882" w:hanging="44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98" w:hanging="658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67" w:hanging="65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34" w:hanging="6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1" w:hanging="6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68" w:hanging="6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5" w:hanging="6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2" w:hanging="6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9" w:hanging="658"/>
      </w:pPr>
      <w:rPr>
        <w:rFonts w:hint="default"/>
        <w:lang w:val="ru-RU" w:eastAsia="en-US" w:bidi="ar-SA"/>
      </w:rPr>
    </w:lvl>
  </w:abstractNum>
  <w:abstractNum w:abstractNumId="28">
    <w:nsid w:val="765F5AF2"/>
    <w:multiLevelType w:val="hybridMultilevel"/>
    <w:tmpl w:val="6ECC2672"/>
    <w:lvl w:ilvl="0" w:tplc="62666EFA">
      <w:start w:val="1"/>
      <w:numFmt w:val="decimal"/>
      <w:lvlText w:val="%1."/>
      <w:lvlJc w:val="left"/>
      <w:pPr>
        <w:ind w:left="1433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2C41FE">
      <w:numFmt w:val="bullet"/>
      <w:lvlText w:val="•"/>
      <w:lvlJc w:val="left"/>
      <w:pPr>
        <w:ind w:left="2316" w:hanging="360"/>
      </w:pPr>
      <w:rPr>
        <w:rFonts w:hint="default"/>
        <w:lang w:val="ru-RU" w:eastAsia="en-US" w:bidi="ar-SA"/>
      </w:rPr>
    </w:lvl>
    <w:lvl w:ilvl="2" w:tplc="1A50DB58">
      <w:numFmt w:val="bullet"/>
      <w:lvlText w:val="•"/>
      <w:lvlJc w:val="left"/>
      <w:pPr>
        <w:ind w:left="3192" w:hanging="360"/>
      </w:pPr>
      <w:rPr>
        <w:rFonts w:hint="default"/>
        <w:lang w:val="ru-RU" w:eastAsia="en-US" w:bidi="ar-SA"/>
      </w:rPr>
    </w:lvl>
    <w:lvl w:ilvl="3" w:tplc="50BEDDA8">
      <w:numFmt w:val="bullet"/>
      <w:lvlText w:val="•"/>
      <w:lvlJc w:val="left"/>
      <w:pPr>
        <w:ind w:left="4069" w:hanging="360"/>
      </w:pPr>
      <w:rPr>
        <w:rFonts w:hint="default"/>
        <w:lang w:val="ru-RU" w:eastAsia="en-US" w:bidi="ar-SA"/>
      </w:rPr>
    </w:lvl>
    <w:lvl w:ilvl="4" w:tplc="39D86ECC">
      <w:numFmt w:val="bullet"/>
      <w:lvlText w:val="•"/>
      <w:lvlJc w:val="left"/>
      <w:pPr>
        <w:ind w:left="4945" w:hanging="360"/>
      </w:pPr>
      <w:rPr>
        <w:rFonts w:hint="default"/>
        <w:lang w:val="ru-RU" w:eastAsia="en-US" w:bidi="ar-SA"/>
      </w:rPr>
    </w:lvl>
    <w:lvl w:ilvl="5" w:tplc="FD36C2F0">
      <w:numFmt w:val="bullet"/>
      <w:lvlText w:val="•"/>
      <w:lvlJc w:val="left"/>
      <w:pPr>
        <w:ind w:left="5822" w:hanging="360"/>
      </w:pPr>
      <w:rPr>
        <w:rFonts w:hint="default"/>
        <w:lang w:val="ru-RU" w:eastAsia="en-US" w:bidi="ar-SA"/>
      </w:rPr>
    </w:lvl>
    <w:lvl w:ilvl="6" w:tplc="266E9A12">
      <w:numFmt w:val="bullet"/>
      <w:lvlText w:val="•"/>
      <w:lvlJc w:val="left"/>
      <w:pPr>
        <w:ind w:left="6698" w:hanging="360"/>
      </w:pPr>
      <w:rPr>
        <w:rFonts w:hint="default"/>
        <w:lang w:val="ru-RU" w:eastAsia="en-US" w:bidi="ar-SA"/>
      </w:rPr>
    </w:lvl>
    <w:lvl w:ilvl="7" w:tplc="48569C00">
      <w:numFmt w:val="bullet"/>
      <w:lvlText w:val="•"/>
      <w:lvlJc w:val="left"/>
      <w:pPr>
        <w:ind w:left="7574" w:hanging="360"/>
      </w:pPr>
      <w:rPr>
        <w:rFonts w:hint="default"/>
        <w:lang w:val="ru-RU" w:eastAsia="en-US" w:bidi="ar-SA"/>
      </w:rPr>
    </w:lvl>
    <w:lvl w:ilvl="8" w:tplc="25185564">
      <w:numFmt w:val="bullet"/>
      <w:lvlText w:val="•"/>
      <w:lvlJc w:val="left"/>
      <w:pPr>
        <w:ind w:left="8451" w:hanging="360"/>
      </w:pPr>
      <w:rPr>
        <w:rFonts w:hint="default"/>
        <w:lang w:val="ru-RU" w:eastAsia="en-US" w:bidi="ar-SA"/>
      </w:rPr>
    </w:lvl>
  </w:abstractNum>
  <w:abstractNum w:abstractNumId="29">
    <w:nsid w:val="7B9F60BC"/>
    <w:multiLevelType w:val="hybridMultilevel"/>
    <w:tmpl w:val="76E46FCC"/>
    <w:lvl w:ilvl="0" w:tplc="5AF8494E">
      <w:start w:val="9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9"/>
  </w:num>
  <w:num w:numId="2">
    <w:abstractNumId w:val="19"/>
  </w:num>
  <w:num w:numId="3">
    <w:abstractNumId w:val="14"/>
  </w:num>
  <w:num w:numId="4">
    <w:abstractNumId w:val="13"/>
  </w:num>
  <w:num w:numId="5">
    <w:abstractNumId w:val="2"/>
  </w:num>
  <w:num w:numId="6">
    <w:abstractNumId w:val="27"/>
  </w:num>
  <w:num w:numId="7">
    <w:abstractNumId w:val="18"/>
  </w:num>
  <w:num w:numId="8">
    <w:abstractNumId w:val="3"/>
  </w:num>
  <w:num w:numId="9">
    <w:abstractNumId w:val="5"/>
  </w:num>
  <w:num w:numId="10">
    <w:abstractNumId w:val="21"/>
  </w:num>
  <w:num w:numId="11">
    <w:abstractNumId w:val="4"/>
  </w:num>
  <w:num w:numId="12">
    <w:abstractNumId w:val="25"/>
  </w:num>
  <w:num w:numId="13">
    <w:abstractNumId w:val="23"/>
  </w:num>
  <w:num w:numId="14">
    <w:abstractNumId w:val="7"/>
  </w:num>
  <w:num w:numId="15">
    <w:abstractNumId w:val="8"/>
  </w:num>
  <w:num w:numId="16">
    <w:abstractNumId w:val="12"/>
  </w:num>
  <w:num w:numId="17">
    <w:abstractNumId w:val="20"/>
  </w:num>
  <w:num w:numId="18">
    <w:abstractNumId w:val="15"/>
  </w:num>
  <w:num w:numId="19">
    <w:abstractNumId w:val="26"/>
  </w:num>
  <w:num w:numId="20">
    <w:abstractNumId w:val="28"/>
  </w:num>
  <w:num w:numId="21">
    <w:abstractNumId w:val="6"/>
  </w:num>
  <w:num w:numId="22">
    <w:abstractNumId w:val="16"/>
  </w:num>
  <w:num w:numId="23">
    <w:abstractNumId w:val="11"/>
  </w:num>
  <w:num w:numId="24">
    <w:abstractNumId w:val="1"/>
  </w:num>
  <w:num w:numId="25">
    <w:abstractNumId w:val="24"/>
  </w:num>
  <w:num w:numId="26">
    <w:abstractNumId w:val="17"/>
  </w:num>
  <w:num w:numId="27">
    <w:abstractNumId w:val="10"/>
  </w:num>
  <w:num w:numId="28">
    <w:abstractNumId w:val="29"/>
  </w:num>
  <w:num w:numId="29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2CC5"/>
    <w:rsid w:val="0001357B"/>
    <w:rsid w:val="0002745F"/>
    <w:rsid w:val="00070D95"/>
    <w:rsid w:val="00075857"/>
    <w:rsid w:val="001637F9"/>
    <w:rsid w:val="001D2005"/>
    <w:rsid w:val="00272B71"/>
    <w:rsid w:val="00365D9A"/>
    <w:rsid w:val="004F7C8D"/>
    <w:rsid w:val="00585A0A"/>
    <w:rsid w:val="005957F2"/>
    <w:rsid w:val="0063037D"/>
    <w:rsid w:val="0076328F"/>
    <w:rsid w:val="009E14B0"/>
    <w:rsid w:val="00AD7AEC"/>
    <w:rsid w:val="00BC5CC6"/>
    <w:rsid w:val="00CF2CC5"/>
    <w:rsid w:val="00CF33D6"/>
    <w:rsid w:val="00F0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5D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4"/>
      <w:outlineLvl w:val="1"/>
    </w:pPr>
    <w:rPr>
      <w:b/>
      <w:bCs/>
      <w:i/>
      <w:iCs/>
      <w:sz w:val="32"/>
      <w:szCs w:val="32"/>
    </w:rPr>
  </w:style>
  <w:style w:type="paragraph" w:styleId="3">
    <w:name w:val="heading 3"/>
    <w:basedOn w:val="a"/>
    <w:uiPriority w:val="1"/>
    <w:qFormat/>
    <w:pPr>
      <w:ind w:left="21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99"/>
    </w:pPr>
    <w:rPr>
      <w:sz w:val="32"/>
      <w:szCs w:val="32"/>
    </w:rPr>
  </w:style>
  <w:style w:type="paragraph" w:styleId="a3">
    <w:name w:val="Body Text"/>
    <w:basedOn w:val="a"/>
    <w:uiPriority w:val="1"/>
    <w:qFormat/>
    <w:rPr>
      <w:i/>
      <w:iCs/>
      <w:sz w:val="32"/>
      <w:szCs w:val="32"/>
    </w:rPr>
  </w:style>
  <w:style w:type="paragraph" w:styleId="a4">
    <w:name w:val="List Paragraph"/>
    <w:basedOn w:val="a"/>
    <w:uiPriority w:val="1"/>
    <w:qFormat/>
    <w:pPr>
      <w:ind w:left="102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00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53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303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65D9A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2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064"/>
      <w:outlineLvl w:val="1"/>
    </w:pPr>
    <w:rPr>
      <w:b/>
      <w:bCs/>
      <w:i/>
      <w:iCs/>
      <w:sz w:val="32"/>
      <w:szCs w:val="32"/>
    </w:rPr>
  </w:style>
  <w:style w:type="paragraph" w:styleId="3">
    <w:name w:val="heading 3"/>
    <w:basedOn w:val="a"/>
    <w:uiPriority w:val="1"/>
    <w:qFormat/>
    <w:pPr>
      <w:ind w:left="219"/>
      <w:outlineLvl w:val="2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99"/>
    </w:pPr>
    <w:rPr>
      <w:sz w:val="32"/>
      <w:szCs w:val="32"/>
    </w:rPr>
  </w:style>
  <w:style w:type="paragraph" w:styleId="a3">
    <w:name w:val="Body Text"/>
    <w:basedOn w:val="a"/>
    <w:uiPriority w:val="1"/>
    <w:qFormat/>
    <w:rPr>
      <w:i/>
      <w:iCs/>
      <w:sz w:val="32"/>
      <w:szCs w:val="32"/>
    </w:rPr>
  </w:style>
  <w:style w:type="paragraph" w:styleId="a4">
    <w:name w:val="List Paragraph"/>
    <w:basedOn w:val="a"/>
    <w:uiPriority w:val="1"/>
    <w:qFormat/>
    <w:pPr>
      <w:ind w:left="102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00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053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basedOn w:val="a0"/>
    <w:uiPriority w:val="99"/>
    <w:unhideWhenUsed/>
    <w:rsid w:val="006303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2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-online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ofstandart.rosmintrud.ru/obshchiyinformatsionnyy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5048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library.ru/projects/subscription/rus_titles_open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20</Pages>
  <Words>6467</Words>
  <Characters>36862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Turism-2k</dc:creator>
  <cp:lastModifiedBy>Андрей Сморжоок</cp:lastModifiedBy>
  <cp:revision>7</cp:revision>
  <dcterms:created xsi:type="dcterms:W3CDTF">2021-12-15T19:23:00Z</dcterms:created>
  <dcterms:modified xsi:type="dcterms:W3CDTF">2022-02-23T20:19:00Z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2021-12-15T00:00:00Z</vt:filetime>
  </property>
</Properties>
</file>